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24C" w:rsidRDefault="00896A5D">
      <w:r>
        <w:rPr>
          <w:noProof/>
        </w:rPr>
        <w:drawing>
          <wp:anchor distT="0" distB="0" distL="114300" distR="114300" simplePos="0" relativeHeight="251659264" behindDoc="0" locked="0" layoutInCell="1" allowOverlap="1">
            <wp:simplePos x="0" y="0"/>
            <wp:positionH relativeFrom="column">
              <wp:posOffset>-69850</wp:posOffset>
            </wp:positionH>
            <wp:positionV relativeFrom="paragraph">
              <wp:posOffset>-448310</wp:posOffset>
            </wp:positionV>
            <wp:extent cx="5975985" cy="958850"/>
            <wp:effectExtent l="0" t="0" r="5715" b="1397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5975985" cy="957580"/>
                    </a:xfrm>
                    <a:prstGeom prst="rect">
                      <a:avLst/>
                    </a:prstGeom>
                  </pic:spPr>
                </pic:pic>
              </a:graphicData>
            </a:graphic>
          </wp:anchor>
        </w:drawing>
      </w:r>
    </w:p>
    <w:p w:rsidR="00C0324C" w:rsidRDefault="00C0324C"/>
    <w:p w:rsidR="00C0324C" w:rsidRPr="00794E8F" w:rsidRDefault="00794E8F" w:rsidP="00794E8F">
      <w:pPr>
        <w:jc w:val="center"/>
        <w:rPr>
          <w:rFonts w:ascii="Times New Roman" w:hAnsi="Times New Roman" w:cs="Times New Roman"/>
          <w:b/>
          <w:sz w:val="28"/>
          <w:szCs w:val="28"/>
        </w:rPr>
      </w:pPr>
      <w:r w:rsidRPr="00794E8F">
        <w:rPr>
          <w:rFonts w:ascii="Times New Roman" w:hAnsi="Times New Roman" w:cs="Times New Roman"/>
          <w:b/>
          <w:sz w:val="28"/>
          <w:szCs w:val="28"/>
        </w:rPr>
        <w:t>DEPARTMENT OF COMPUTER SCIENCE AND ENGINEERING</w:t>
      </w:r>
    </w:p>
    <w:p w:rsidR="00C0324C" w:rsidRPr="00794E8F" w:rsidRDefault="00896A5D">
      <w:pPr>
        <w:jc w:val="center"/>
        <w:rPr>
          <w:rFonts w:ascii="Times New Roman" w:hAnsi="Times New Roman" w:cs="Times New Roman"/>
          <w:b/>
          <w:bCs/>
          <w:sz w:val="28"/>
          <w:szCs w:val="28"/>
        </w:rPr>
      </w:pPr>
      <w:r w:rsidRPr="00794E8F">
        <w:rPr>
          <w:rFonts w:ascii="Times New Roman" w:hAnsi="Times New Roman" w:cs="Times New Roman"/>
          <w:b/>
          <w:bCs/>
          <w:sz w:val="28"/>
          <w:szCs w:val="28"/>
        </w:rPr>
        <w:t>INNOVATIVE ASSIGNMENTS</w:t>
      </w:r>
    </w:p>
    <w:p w:rsidR="00C0324C" w:rsidRPr="00794E8F" w:rsidRDefault="00896A5D">
      <w:pPr>
        <w:rPr>
          <w:rFonts w:ascii="Times New Roman" w:hAnsi="Times New Roman"/>
          <w:b/>
          <w:sz w:val="28"/>
          <w:szCs w:val="28"/>
        </w:rPr>
      </w:pPr>
      <w:r w:rsidRPr="00794E8F">
        <w:rPr>
          <w:rFonts w:ascii="Times New Roman" w:hAnsi="Times New Roman"/>
          <w:b/>
          <w:sz w:val="28"/>
          <w:szCs w:val="28"/>
        </w:rPr>
        <w:t>ACADEMIC YEAR: 2022-2023                                                SEM-II</w:t>
      </w:r>
    </w:p>
    <w:p w:rsidR="00C0324C" w:rsidRDefault="00C0324C">
      <w:pPr>
        <w:rPr>
          <w:rFonts w:ascii="Times New Roman" w:hAnsi="Times New Roman"/>
          <w:b/>
          <w:sz w:val="32"/>
          <w:szCs w:val="32"/>
        </w:rPr>
      </w:pPr>
    </w:p>
    <w:p w:rsidR="00C0324C" w:rsidRPr="00794E8F" w:rsidRDefault="00896A5D">
      <w:pPr>
        <w:jc w:val="center"/>
        <w:rPr>
          <w:rFonts w:ascii="Times New Roman" w:hAnsi="Times New Roman" w:cs="Times New Roman"/>
          <w:b/>
          <w:bCs/>
          <w:sz w:val="28"/>
          <w:szCs w:val="28"/>
        </w:rPr>
      </w:pPr>
      <w:r>
        <w:rPr>
          <w:rFonts w:ascii="Times New Roman" w:hAnsi="Times New Roman"/>
          <w:b/>
          <w:sz w:val="32"/>
          <w:szCs w:val="32"/>
        </w:rPr>
        <w:t xml:space="preserve">            </w:t>
      </w:r>
      <w:r w:rsidR="00B65805">
        <w:rPr>
          <w:rFonts w:ascii="Times New Roman" w:hAnsi="Times New Roman"/>
          <w:b/>
          <w:sz w:val="32"/>
          <w:szCs w:val="32"/>
        </w:rPr>
        <w:t xml:space="preserve">    </w:t>
      </w:r>
      <w:r w:rsidRPr="00794E8F">
        <w:rPr>
          <w:rFonts w:ascii="Times New Roman" w:hAnsi="Times New Roman"/>
          <w:b/>
          <w:sz w:val="28"/>
          <w:szCs w:val="28"/>
        </w:rPr>
        <w:t>SOFTWARE ENGINEERING                        I</w:t>
      </w:r>
      <w:r w:rsidRPr="00794E8F">
        <w:rPr>
          <w:rFonts w:ascii="Times New Roman" w:hAnsi="Times New Roman" w:cs="Times New Roman"/>
          <w:b/>
          <w:bCs/>
          <w:sz w:val="28"/>
          <w:szCs w:val="28"/>
        </w:rPr>
        <w:t>I YEAR II SEM</w:t>
      </w:r>
    </w:p>
    <w:p w:rsidR="00C0324C" w:rsidRDefault="00896A5D">
      <w:pPr>
        <w:numPr>
          <w:ilvl w:val="0"/>
          <w:numId w:val="1"/>
        </w:numPr>
        <w:rPr>
          <w:rFonts w:ascii="Times New Roman" w:eastAsia="SimSun" w:hAnsi="Times New Roman" w:cs="Times New Roman"/>
          <w:sz w:val="24"/>
          <w:szCs w:val="24"/>
        </w:rPr>
      </w:pPr>
      <w:r>
        <w:rPr>
          <w:rStyle w:val="Strong"/>
          <w:rFonts w:ascii="Times New Roman" w:eastAsia="SimSun" w:hAnsi="Times New Roman" w:cs="Times New Roman"/>
          <w:sz w:val="24"/>
          <w:szCs w:val="24"/>
        </w:rPr>
        <w:t xml:space="preserve">Analyze </w:t>
      </w:r>
      <w:r w:rsidRPr="00794E8F">
        <w:rPr>
          <w:rStyle w:val="Strong"/>
          <w:rFonts w:ascii="Times New Roman" w:eastAsia="SimSun" w:hAnsi="Times New Roman" w:cs="Times New Roman"/>
          <w:b w:val="0"/>
          <w:sz w:val="24"/>
          <w:szCs w:val="24"/>
        </w:rPr>
        <w:t>different software development life cycles</w:t>
      </w:r>
      <w:r>
        <w:rPr>
          <w:rFonts w:ascii="Times New Roman" w:eastAsia="SimSun" w:hAnsi="Times New Roman" w:cs="Times New Roman"/>
          <w:sz w:val="24"/>
          <w:szCs w:val="24"/>
        </w:rPr>
        <w:t xml:space="preserve"> (Waterfall, Agile, Spiral) for building a fintech app and recommend the most suitable one.</w:t>
      </w:r>
      <w:r>
        <w:rPr>
          <w:rFonts w:ascii="Times New Roman" w:eastAsia="SimSun" w:hAnsi="Times New Roman" w:cs="Times New Roman"/>
          <w:b/>
          <w:bCs/>
          <w:sz w:val="24"/>
          <w:szCs w:val="24"/>
        </w:rPr>
        <w:t>(CO1)</w:t>
      </w:r>
    </w:p>
    <w:p w:rsidR="00C0324C" w:rsidRDefault="00896A5D">
      <w:pPr>
        <w:numPr>
          <w:ilvl w:val="0"/>
          <w:numId w:val="1"/>
        </w:numPr>
        <w:rPr>
          <w:rFonts w:ascii="Times New Roman" w:eastAsia="Calibri" w:hAnsi="Times New Roman" w:cs="Times New Roman"/>
          <w:sz w:val="24"/>
          <w:szCs w:val="24"/>
        </w:rPr>
      </w:pPr>
      <w:r>
        <w:rPr>
          <w:rStyle w:val="Strong"/>
          <w:rFonts w:ascii="Times New Roman" w:eastAsia="SimSun" w:hAnsi="Times New Roman" w:cs="Times New Roman"/>
          <w:sz w:val="24"/>
          <w:szCs w:val="24"/>
        </w:rPr>
        <w:t xml:space="preserve">Design </w:t>
      </w:r>
      <w:r w:rsidRPr="00794E8F">
        <w:rPr>
          <w:rStyle w:val="Strong"/>
          <w:rFonts w:ascii="Times New Roman" w:eastAsia="SimSun" w:hAnsi="Times New Roman" w:cs="Times New Roman"/>
          <w:b w:val="0"/>
          <w:sz w:val="24"/>
          <w:szCs w:val="24"/>
        </w:rPr>
        <w:t>a testing framework</w:t>
      </w:r>
      <w:r>
        <w:rPr>
          <w:rFonts w:ascii="Times New Roman" w:eastAsia="SimSun" w:hAnsi="Times New Roman" w:cs="Times New Roman"/>
          <w:sz w:val="24"/>
          <w:szCs w:val="24"/>
        </w:rPr>
        <w:t xml:space="preserve"> for an AI-based recommendation engine, considering unit, integration, and performance testing.</w:t>
      </w:r>
      <w:r>
        <w:rPr>
          <w:rFonts w:ascii="Times New Roman" w:eastAsia="SimSun" w:hAnsi="Times New Roman" w:cs="Times New Roman"/>
          <w:b/>
          <w:bCs/>
          <w:sz w:val="24"/>
          <w:szCs w:val="24"/>
        </w:rPr>
        <w:t>(CO4)</w:t>
      </w:r>
    </w:p>
    <w:p w:rsidR="00C0324C" w:rsidRDefault="00C0324C">
      <w:pPr>
        <w:rPr>
          <w:rFonts w:ascii="Times New Roman" w:eastAsia="Calibri" w:hAnsi="Times New Roman" w:cs="Times New Roman"/>
          <w:sz w:val="24"/>
          <w:szCs w:val="24"/>
        </w:rPr>
      </w:pPr>
    </w:p>
    <w:p w:rsidR="00C0324C" w:rsidRDefault="00896A5D">
      <w:pPr>
        <w:rPr>
          <w:rFonts w:ascii="Times New Roman" w:eastAsia="Calibri" w:hAnsi="Times New Roman" w:cs="Times New Roman"/>
          <w:sz w:val="24"/>
          <w:szCs w:val="24"/>
        </w:rPr>
      </w:pPr>
      <w:r>
        <w:rPr>
          <w:rFonts w:ascii="Times New Roman" w:hAnsi="Times New Roman" w:cs="Times New Roman"/>
          <w:b/>
          <w:sz w:val="28"/>
        </w:rPr>
        <w:t>COMPUTER ORIENTED STATISTICAL METHODS</w:t>
      </w:r>
      <w:r>
        <w:rPr>
          <w:rFonts w:ascii="Times New Roman" w:hAnsi="Times New Roman"/>
          <w:b/>
          <w:sz w:val="28"/>
          <w:szCs w:val="28"/>
        </w:rPr>
        <w:t xml:space="preserve">        I</w:t>
      </w:r>
      <w:r>
        <w:rPr>
          <w:rFonts w:ascii="Times New Roman" w:hAnsi="Times New Roman" w:cs="Times New Roman"/>
          <w:b/>
          <w:bCs/>
          <w:sz w:val="28"/>
          <w:szCs w:val="28"/>
        </w:rPr>
        <w:t>I YEAR II SEM</w:t>
      </w:r>
    </w:p>
    <w:p w:rsidR="00C0324C" w:rsidRDefault="00896A5D">
      <w:pPr>
        <w:numPr>
          <w:ilvl w:val="0"/>
          <w:numId w:val="2"/>
        </w:numPr>
        <w:tabs>
          <w:tab w:val="left" w:pos="1800"/>
        </w:tabs>
        <w:spacing w:before="1" w:line="360" w:lineRule="auto"/>
        <w:ind w:left="567" w:right="1389" w:hanging="141"/>
        <w:contextualSpacing/>
        <w:jc w:val="both"/>
        <w:rPr>
          <w:rFonts w:ascii="Times New Roman" w:eastAsiaTheme="minorEastAsia" w:hAnsi="Times New Roman" w:cs="Times New Roman"/>
          <w:b/>
          <w:bCs/>
          <w:sz w:val="24"/>
          <w:szCs w:val="24"/>
        </w:rPr>
      </w:pPr>
      <w:r>
        <w:rPr>
          <w:rFonts w:ascii="Times New Roman" w:hAnsi="Times New Roman" w:cs="Times New Roman"/>
          <w:sz w:val="24"/>
          <w:szCs w:val="24"/>
        </w:rPr>
        <w:t xml:space="preserve">A businessman goes to hotels X, Y, Z 20%, 50%, 30% of the time respectively. It is known that 5%, 4%, 8% of the rooms in X, Y, Z hotels have faulty plumbing. </w:t>
      </w:r>
      <w:r>
        <w:rPr>
          <w:rFonts w:ascii="Times New Roman" w:hAnsi="Times New Roman" w:cs="Times New Roman"/>
          <w:b/>
          <w:sz w:val="24"/>
          <w:szCs w:val="24"/>
        </w:rPr>
        <w:t>What</w:t>
      </w:r>
      <w:r>
        <w:rPr>
          <w:rFonts w:ascii="Times New Roman" w:hAnsi="Times New Roman" w:cs="Times New Roman"/>
          <w:sz w:val="24"/>
          <w:szCs w:val="24"/>
        </w:rPr>
        <w:t xml:space="preserve"> is the probability that business man’s room having faulty plumbing is assigned to hotel Z</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b/>
          <w:bCs/>
          <w:sz w:val="24"/>
          <w:szCs w:val="24"/>
        </w:rPr>
        <w:t>(CO1)</w:t>
      </w:r>
    </w:p>
    <w:p w:rsidR="00C0324C" w:rsidRDefault="00C0324C">
      <w:pPr>
        <w:tabs>
          <w:tab w:val="left" w:pos="1800"/>
        </w:tabs>
        <w:spacing w:before="1" w:line="360" w:lineRule="auto"/>
        <w:ind w:left="426" w:right="1389"/>
        <w:contextualSpacing/>
        <w:jc w:val="both"/>
        <w:rPr>
          <w:rFonts w:ascii="Times New Roman" w:eastAsiaTheme="minorEastAsia" w:hAnsi="Times New Roman" w:cs="Times New Roman"/>
          <w:b/>
          <w:bCs/>
          <w:sz w:val="24"/>
          <w:szCs w:val="24"/>
        </w:rPr>
      </w:pPr>
    </w:p>
    <w:p w:rsidR="00C0324C" w:rsidRDefault="00896A5D">
      <w:pPr>
        <w:spacing w:after="0" w:line="360" w:lineRule="auto"/>
        <w:ind w:left="567" w:right="274" w:hanging="141"/>
        <w:contextualSpacing/>
        <w:jc w:val="both"/>
        <w:rPr>
          <w:rFonts w:ascii="Times New Roman" w:hAnsi="Times New Roman" w:cs="Times New Roman"/>
          <w:sz w:val="24"/>
          <w:szCs w:val="24"/>
        </w:rPr>
      </w:pPr>
      <w:r>
        <w:rPr>
          <w:rFonts w:ascii="Times New Roman" w:hAnsi="Times New Roman" w:cs="Times New Roman"/>
          <w:sz w:val="24"/>
          <w:szCs w:val="24"/>
        </w:rPr>
        <w:t xml:space="preserve">2. The probability density function of a variate X is </w:t>
      </w:r>
    </w:p>
    <w:tbl>
      <w:tblPr>
        <w:tblStyle w:val="TableGrid"/>
        <w:tblpPr w:leftFromText="180" w:rightFromText="180" w:vertAnchor="text" w:horzAnchor="page" w:tblpXSpec="center" w:tblpY="150"/>
        <w:tblW w:w="0" w:type="auto"/>
        <w:tblLook w:val="04A0"/>
      </w:tblPr>
      <w:tblGrid>
        <w:gridCol w:w="879"/>
        <w:gridCol w:w="815"/>
        <w:gridCol w:w="815"/>
        <w:gridCol w:w="815"/>
        <w:gridCol w:w="815"/>
        <w:gridCol w:w="815"/>
        <w:gridCol w:w="896"/>
        <w:gridCol w:w="896"/>
      </w:tblGrid>
      <w:tr w:rsidR="00C0324C">
        <w:trPr>
          <w:trHeight w:val="316"/>
        </w:trPr>
        <w:tc>
          <w:tcPr>
            <w:tcW w:w="879" w:type="dxa"/>
          </w:tcPr>
          <w:p w:rsidR="00C0324C" w:rsidRDefault="00896A5D">
            <w:pPr>
              <w:spacing w:after="0" w:line="360" w:lineRule="auto"/>
              <w:ind w:left="0" w:right="274" w:hanging="141"/>
              <w:contextualSpacing/>
              <w:jc w:val="center"/>
              <w:rPr>
                <w:rFonts w:ascii="Times New Roman" w:hAnsi="Times New Roman" w:cs="Times New Roman"/>
                <w:sz w:val="24"/>
                <w:szCs w:val="24"/>
              </w:rPr>
            </w:pPr>
            <w:r>
              <w:rPr>
                <w:rFonts w:ascii="Times New Roman" w:hAnsi="Times New Roman" w:cs="Times New Roman"/>
                <w:sz w:val="24"/>
                <w:szCs w:val="24"/>
              </w:rPr>
              <w:t>X</w:t>
            </w:r>
          </w:p>
        </w:tc>
        <w:tc>
          <w:tcPr>
            <w:tcW w:w="815" w:type="dxa"/>
          </w:tcPr>
          <w:p w:rsidR="00C0324C" w:rsidRDefault="00896A5D">
            <w:pPr>
              <w:spacing w:after="0" w:line="360" w:lineRule="auto"/>
              <w:ind w:left="0" w:right="274" w:hanging="141"/>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815" w:type="dxa"/>
          </w:tcPr>
          <w:p w:rsidR="00C0324C" w:rsidRDefault="00896A5D">
            <w:pPr>
              <w:spacing w:after="0" w:line="360" w:lineRule="auto"/>
              <w:ind w:left="0" w:right="274" w:hanging="141"/>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815" w:type="dxa"/>
          </w:tcPr>
          <w:p w:rsidR="00C0324C" w:rsidRDefault="00896A5D">
            <w:pPr>
              <w:spacing w:after="0" w:line="360" w:lineRule="auto"/>
              <w:ind w:left="0" w:right="274" w:hanging="141"/>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15" w:type="dxa"/>
          </w:tcPr>
          <w:p w:rsidR="00C0324C" w:rsidRDefault="00896A5D">
            <w:pPr>
              <w:spacing w:after="0" w:line="360" w:lineRule="auto"/>
              <w:ind w:left="0" w:right="274" w:hanging="141"/>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15" w:type="dxa"/>
          </w:tcPr>
          <w:p w:rsidR="00C0324C" w:rsidRDefault="00896A5D">
            <w:pPr>
              <w:spacing w:after="0" w:line="360" w:lineRule="auto"/>
              <w:ind w:left="0" w:right="274" w:hanging="141"/>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828" w:type="dxa"/>
          </w:tcPr>
          <w:p w:rsidR="00C0324C" w:rsidRDefault="00896A5D">
            <w:pPr>
              <w:spacing w:after="0" w:line="360" w:lineRule="auto"/>
              <w:ind w:left="0" w:right="274" w:hanging="141"/>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828" w:type="dxa"/>
          </w:tcPr>
          <w:p w:rsidR="00C0324C" w:rsidRDefault="00896A5D">
            <w:pPr>
              <w:spacing w:after="0" w:line="360" w:lineRule="auto"/>
              <w:ind w:left="0" w:right="274" w:hanging="141"/>
              <w:contextualSpacing/>
              <w:jc w:val="center"/>
              <w:rPr>
                <w:rFonts w:ascii="Times New Roman" w:hAnsi="Times New Roman" w:cs="Times New Roman"/>
                <w:sz w:val="24"/>
                <w:szCs w:val="24"/>
              </w:rPr>
            </w:pPr>
            <w:r>
              <w:rPr>
                <w:rFonts w:ascii="Times New Roman" w:hAnsi="Times New Roman" w:cs="Times New Roman"/>
                <w:sz w:val="24"/>
                <w:szCs w:val="24"/>
              </w:rPr>
              <w:t>6</w:t>
            </w:r>
          </w:p>
        </w:tc>
      </w:tr>
      <w:tr w:rsidR="00C0324C">
        <w:trPr>
          <w:trHeight w:val="316"/>
        </w:trPr>
        <w:tc>
          <w:tcPr>
            <w:tcW w:w="879" w:type="dxa"/>
          </w:tcPr>
          <w:p w:rsidR="00C0324C" w:rsidRDefault="00896A5D">
            <w:pPr>
              <w:spacing w:after="0" w:line="360" w:lineRule="auto"/>
              <w:ind w:left="0" w:right="274" w:hanging="141"/>
              <w:contextualSpacing/>
              <w:jc w:val="center"/>
              <w:rPr>
                <w:rFonts w:ascii="Times New Roman" w:hAnsi="Times New Roman" w:cs="Times New Roman"/>
                <w:sz w:val="24"/>
                <w:szCs w:val="24"/>
              </w:rPr>
            </w:pPr>
            <w:r>
              <w:rPr>
                <w:rFonts w:ascii="Times New Roman" w:hAnsi="Times New Roman" w:cs="Times New Roman"/>
                <w:sz w:val="24"/>
                <w:szCs w:val="24"/>
              </w:rPr>
              <w:t>P(X)</w:t>
            </w:r>
          </w:p>
        </w:tc>
        <w:tc>
          <w:tcPr>
            <w:tcW w:w="815" w:type="dxa"/>
          </w:tcPr>
          <w:p w:rsidR="00C0324C" w:rsidRDefault="00896A5D">
            <w:pPr>
              <w:spacing w:after="0" w:line="360" w:lineRule="auto"/>
              <w:ind w:left="0" w:right="274" w:hanging="141"/>
              <w:contextualSpacing/>
              <w:jc w:val="center"/>
              <w:rPr>
                <w:rFonts w:ascii="Times New Roman" w:hAnsi="Times New Roman" w:cs="Times New Roman"/>
                <w:sz w:val="24"/>
                <w:szCs w:val="24"/>
              </w:rPr>
            </w:pPr>
            <m:oMathPara>
              <m:oMath>
                <m:r>
                  <w:rPr>
                    <w:rFonts w:ascii="Cambria Math" w:hAnsi="Cambria Math" w:cs="Times New Roman"/>
                    <w:sz w:val="24"/>
                    <w:szCs w:val="24"/>
                  </w:rPr>
                  <m:t>k</m:t>
                </m:r>
              </m:oMath>
            </m:oMathPara>
          </w:p>
        </w:tc>
        <w:tc>
          <w:tcPr>
            <w:tcW w:w="815" w:type="dxa"/>
          </w:tcPr>
          <w:p w:rsidR="00C0324C" w:rsidRDefault="00896A5D">
            <w:pPr>
              <w:spacing w:after="0" w:line="360" w:lineRule="auto"/>
              <w:ind w:left="0" w:right="274" w:hanging="141"/>
              <w:contextualSpacing/>
              <w:jc w:val="center"/>
              <w:rPr>
                <w:rFonts w:ascii="Times New Roman" w:hAnsi="Times New Roman" w:cs="Times New Roman"/>
                <w:sz w:val="24"/>
                <w:szCs w:val="24"/>
              </w:rPr>
            </w:pPr>
            <m:oMathPara>
              <m:oMath>
                <m:r>
                  <w:rPr>
                    <w:rFonts w:ascii="Cambria Math" w:hAnsi="Times New Roman" w:cs="Times New Roman"/>
                    <w:sz w:val="24"/>
                    <w:szCs w:val="24"/>
                  </w:rPr>
                  <m:t>3</m:t>
                </m:r>
                <m:r>
                  <w:rPr>
                    <w:rFonts w:ascii="Cambria Math" w:hAnsi="Cambria Math" w:cs="Times New Roman"/>
                    <w:sz w:val="24"/>
                    <w:szCs w:val="24"/>
                  </w:rPr>
                  <m:t>k</m:t>
                </m:r>
              </m:oMath>
            </m:oMathPara>
          </w:p>
        </w:tc>
        <w:tc>
          <w:tcPr>
            <w:tcW w:w="815" w:type="dxa"/>
          </w:tcPr>
          <w:p w:rsidR="00C0324C" w:rsidRDefault="00896A5D">
            <w:pPr>
              <w:spacing w:after="0" w:line="360" w:lineRule="auto"/>
              <w:ind w:left="0" w:right="274" w:hanging="141"/>
              <w:contextualSpacing/>
              <w:jc w:val="center"/>
              <w:rPr>
                <w:rFonts w:ascii="Times New Roman" w:hAnsi="Times New Roman" w:cs="Times New Roman"/>
                <w:sz w:val="24"/>
                <w:szCs w:val="24"/>
              </w:rPr>
            </w:pPr>
            <m:oMathPara>
              <m:oMath>
                <m:r>
                  <w:rPr>
                    <w:rFonts w:ascii="Cambria Math" w:eastAsiaTheme="minorEastAsia" w:hAnsi="Times New Roman" w:cs="Times New Roman"/>
                    <w:sz w:val="24"/>
                    <w:szCs w:val="24"/>
                  </w:rPr>
                  <m:t>5</m:t>
                </m:r>
                <m:r>
                  <w:rPr>
                    <w:rFonts w:ascii="Cambria Math" w:hAnsi="Cambria Math" w:cs="Times New Roman"/>
                    <w:sz w:val="24"/>
                    <w:szCs w:val="24"/>
                  </w:rPr>
                  <m:t>k</m:t>
                </m:r>
              </m:oMath>
            </m:oMathPara>
          </w:p>
        </w:tc>
        <w:tc>
          <w:tcPr>
            <w:tcW w:w="815" w:type="dxa"/>
          </w:tcPr>
          <w:p w:rsidR="00C0324C" w:rsidRDefault="00896A5D">
            <w:pPr>
              <w:spacing w:after="0" w:line="360" w:lineRule="auto"/>
              <w:ind w:left="0" w:right="274" w:hanging="141"/>
              <w:contextualSpacing/>
              <w:jc w:val="center"/>
              <w:rPr>
                <w:rFonts w:ascii="Times New Roman" w:hAnsi="Times New Roman" w:cs="Times New Roman"/>
                <w:sz w:val="24"/>
                <w:szCs w:val="24"/>
              </w:rPr>
            </w:pPr>
            <m:oMathPara>
              <m:oMath>
                <m:r>
                  <w:rPr>
                    <w:rFonts w:ascii="Cambria Math" w:hAnsi="Times New Roman" w:cs="Times New Roman"/>
                    <w:sz w:val="24"/>
                    <w:szCs w:val="24"/>
                  </w:rPr>
                  <m:t>7</m:t>
                </m:r>
                <m:r>
                  <w:rPr>
                    <w:rFonts w:ascii="Cambria Math" w:hAnsi="Cambria Math" w:cs="Times New Roman"/>
                    <w:sz w:val="24"/>
                    <w:szCs w:val="24"/>
                  </w:rPr>
                  <m:t>k</m:t>
                </m:r>
              </m:oMath>
            </m:oMathPara>
          </w:p>
        </w:tc>
        <w:tc>
          <w:tcPr>
            <w:tcW w:w="815" w:type="dxa"/>
          </w:tcPr>
          <w:p w:rsidR="00C0324C" w:rsidRDefault="00896A5D">
            <w:pPr>
              <w:spacing w:after="0" w:line="360" w:lineRule="auto"/>
              <w:ind w:left="0" w:right="274" w:hanging="141"/>
              <w:contextualSpacing/>
              <w:jc w:val="center"/>
              <w:rPr>
                <w:rFonts w:ascii="Times New Roman" w:hAnsi="Times New Roman" w:cs="Times New Roman"/>
                <w:sz w:val="24"/>
                <w:szCs w:val="24"/>
              </w:rPr>
            </w:pPr>
            <m:oMathPara>
              <m:oMath>
                <m:r>
                  <w:rPr>
                    <w:rFonts w:ascii="Cambria Math" w:eastAsiaTheme="minorEastAsia" w:hAnsi="Times New Roman" w:cs="Times New Roman"/>
                    <w:sz w:val="24"/>
                    <w:szCs w:val="24"/>
                  </w:rPr>
                  <m:t>9</m:t>
                </m:r>
                <m:r>
                  <w:rPr>
                    <w:rFonts w:ascii="Cambria Math" w:hAnsi="Cambria Math" w:cs="Times New Roman"/>
                    <w:sz w:val="24"/>
                    <w:szCs w:val="24"/>
                  </w:rPr>
                  <m:t>k</m:t>
                </m:r>
              </m:oMath>
            </m:oMathPara>
          </w:p>
        </w:tc>
        <w:tc>
          <w:tcPr>
            <w:tcW w:w="828" w:type="dxa"/>
          </w:tcPr>
          <w:p w:rsidR="00C0324C" w:rsidRDefault="00896A5D">
            <w:pPr>
              <w:spacing w:after="0" w:line="360" w:lineRule="auto"/>
              <w:ind w:left="0" w:right="274" w:hanging="141"/>
              <w:contextualSpacing/>
              <w:jc w:val="center"/>
              <w:rPr>
                <w:rFonts w:ascii="Times New Roman" w:hAnsi="Times New Roman" w:cs="Times New Roman"/>
                <w:sz w:val="24"/>
                <w:szCs w:val="24"/>
              </w:rPr>
            </w:pPr>
            <m:oMathPara>
              <m:oMath>
                <m:r>
                  <w:rPr>
                    <w:rFonts w:ascii="Cambria Math" w:hAnsi="Times New Roman" w:cs="Times New Roman"/>
                    <w:sz w:val="24"/>
                    <w:szCs w:val="24"/>
                  </w:rPr>
                  <m:t>11</m:t>
                </m:r>
                <m:r>
                  <w:rPr>
                    <w:rFonts w:ascii="Cambria Math" w:hAnsi="Cambria Math" w:cs="Times New Roman"/>
                    <w:sz w:val="24"/>
                    <w:szCs w:val="24"/>
                  </w:rPr>
                  <m:t>k</m:t>
                </m:r>
              </m:oMath>
            </m:oMathPara>
          </w:p>
        </w:tc>
        <w:tc>
          <w:tcPr>
            <w:tcW w:w="828" w:type="dxa"/>
          </w:tcPr>
          <w:p w:rsidR="00C0324C" w:rsidRDefault="00896A5D">
            <w:pPr>
              <w:spacing w:after="0" w:line="360" w:lineRule="auto"/>
              <w:ind w:left="0" w:right="274" w:hanging="141"/>
              <w:contextualSpacing/>
              <w:jc w:val="center"/>
              <w:rPr>
                <w:rFonts w:ascii="Times New Roman" w:hAnsi="Times New Roman" w:cs="Times New Roman"/>
                <w:sz w:val="24"/>
                <w:szCs w:val="24"/>
              </w:rPr>
            </w:pPr>
            <m:oMathPara>
              <m:oMath>
                <m:r>
                  <w:rPr>
                    <w:rFonts w:ascii="Cambria Math" w:hAnsi="Times New Roman" w:cs="Times New Roman"/>
                    <w:sz w:val="24"/>
                    <w:szCs w:val="24"/>
                  </w:rPr>
                  <m:t>13</m:t>
                </m:r>
                <m:r>
                  <w:rPr>
                    <w:rFonts w:ascii="Cambria Math" w:hAnsi="Cambria Math" w:cs="Times New Roman"/>
                    <w:sz w:val="24"/>
                    <w:szCs w:val="24"/>
                  </w:rPr>
                  <m:t>k</m:t>
                </m:r>
              </m:oMath>
            </m:oMathPara>
          </w:p>
        </w:tc>
      </w:tr>
    </w:tbl>
    <w:p w:rsidR="00C0324C" w:rsidRDefault="00C0324C">
      <w:pPr>
        <w:spacing w:after="0" w:line="360" w:lineRule="auto"/>
        <w:ind w:right="274" w:hanging="141"/>
        <w:contextualSpacing/>
        <w:jc w:val="both"/>
        <w:rPr>
          <w:rFonts w:ascii="Times New Roman" w:hAnsi="Times New Roman" w:cs="Times New Roman"/>
          <w:sz w:val="24"/>
          <w:szCs w:val="24"/>
        </w:rPr>
      </w:pPr>
    </w:p>
    <w:p w:rsidR="00C0324C" w:rsidRDefault="00C0324C">
      <w:pPr>
        <w:spacing w:after="0" w:line="360" w:lineRule="auto"/>
        <w:ind w:right="274" w:hanging="141"/>
        <w:contextualSpacing/>
        <w:jc w:val="both"/>
        <w:rPr>
          <w:rFonts w:ascii="Times New Roman" w:hAnsi="Times New Roman" w:cs="Times New Roman"/>
          <w:sz w:val="24"/>
          <w:szCs w:val="24"/>
        </w:rPr>
      </w:pPr>
    </w:p>
    <w:p w:rsidR="00C0324C" w:rsidRDefault="00C0324C">
      <w:pPr>
        <w:spacing w:after="0" w:line="360" w:lineRule="auto"/>
        <w:ind w:right="274" w:hanging="141"/>
        <w:contextualSpacing/>
        <w:jc w:val="both"/>
        <w:rPr>
          <w:rFonts w:ascii="Times New Roman" w:hAnsi="Times New Roman" w:cs="Times New Roman"/>
          <w:sz w:val="24"/>
          <w:szCs w:val="24"/>
        </w:rPr>
      </w:pPr>
    </w:p>
    <w:p w:rsidR="00C0324C" w:rsidRDefault="00896A5D">
      <w:pPr>
        <w:spacing w:after="0" w:line="360" w:lineRule="auto"/>
        <w:ind w:right="274" w:hanging="141"/>
        <w:contextualSpacing/>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Find</w:t>
      </w:r>
    </w:p>
    <w:p w:rsidR="00C0324C" w:rsidRDefault="00896A5D">
      <w:pPr>
        <w:spacing w:after="0" w:line="360" w:lineRule="auto"/>
        <w:ind w:left="720" w:right="274"/>
        <w:contextualSpacing/>
        <w:jc w:val="both"/>
        <w:rPr>
          <w:rFonts w:ascii="Times New Roman" w:eastAsiaTheme="minorEastAsia" w:hAnsi="Times New Roman" w:cs="Times New Roman"/>
          <w:sz w:val="24"/>
          <w:szCs w:val="24"/>
        </w:rPr>
      </w:pPr>
      <w:r>
        <w:rPr>
          <w:rFonts w:ascii="Times New Roman" w:hAnsi="Times New Roman" w:cs="Times New Roman"/>
          <w:sz w:val="24"/>
          <w:szCs w:val="24"/>
        </w:rPr>
        <w:t xml:space="preserve">i) </w:t>
      </w:r>
      <m:oMath>
        <m:r>
          <w:rPr>
            <w:rFonts w:ascii="Cambria Math" w:hAnsi="Cambria Math" w:cs="Times New Roman"/>
            <w:sz w:val="24"/>
            <w:szCs w:val="24"/>
          </w:rPr>
          <m:t>P</m:t>
        </m:r>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&lt;4</m:t>
            </m:r>
          </m:e>
        </m:d>
        <m:r>
          <w:rPr>
            <w:rFonts w:ascii="Cambria Math" w:hAnsi="Times New Roman" w:cs="Times New Roman"/>
            <w:sz w:val="24"/>
            <w:szCs w:val="24"/>
          </w:rPr>
          <m:t>,</m:t>
        </m:r>
        <m:r>
          <w:rPr>
            <w:rFonts w:ascii="Cambria Math" w:hAnsi="Cambria Math" w:cs="Times New Roman"/>
            <w:sz w:val="24"/>
            <w:szCs w:val="24"/>
          </w:rPr>
          <m:t>P</m:t>
        </m:r>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Times New Roman" w:cs="Times New Roman"/>
                <w:sz w:val="24"/>
                <w:szCs w:val="24"/>
              </w:rPr>
              <m:t>5</m:t>
            </m:r>
          </m:e>
        </m:d>
        <m:r>
          <w:rPr>
            <w:rFonts w:ascii="Cambria Math" w:hAnsi="Times New Roman" w:cs="Times New Roman"/>
            <w:sz w:val="24"/>
            <w:szCs w:val="24"/>
          </w:rPr>
          <m:t>,</m:t>
        </m:r>
        <m:r>
          <w:rPr>
            <w:rFonts w:ascii="Cambria Math" w:hAnsi="Cambria Math" w:cs="Times New Roman"/>
            <w:sz w:val="24"/>
            <w:szCs w:val="24"/>
          </w:rPr>
          <m:t>P</m:t>
        </m:r>
        <m:r>
          <w:rPr>
            <w:rFonts w:ascii="Cambria Math" w:hAnsi="Times New Roman" w:cs="Times New Roman"/>
            <w:sz w:val="24"/>
            <w:szCs w:val="24"/>
          </w:rPr>
          <m:t>(3&lt;</m:t>
        </m:r>
        <m:r>
          <w:rPr>
            <w:rFonts w:ascii="Cambria Math" w:hAnsi="Cambria Math" w:cs="Times New Roman"/>
            <w:sz w:val="24"/>
            <w:szCs w:val="24"/>
          </w:rPr>
          <m:t>x</m:t>
        </m:r>
        <m:r>
          <w:rPr>
            <w:rFonts w:ascii="Cambria Math" w:hAnsi="Times New Roman" w:cs="Times New Roman"/>
            <w:sz w:val="24"/>
            <w:szCs w:val="24"/>
          </w:rPr>
          <m:t>≤</m:t>
        </m:r>
        <m:r>
          <w:rPr>
            <w:rFonts w:ascii="Cambria Math" w:hAnsi="Times New Roman" w:cs="Times New Roman"/>
            <w:sz w:val="24"/>
            <w:szCs w:val="24"/>
          </w:rPr>
          <m:t>6)</m:t>
        </m:r>
      </m:oMath>
    </w:p>
    <w:p w:rsidR="00C0324C" w:rsidRDefault="00896A5D">
      <w:pPr>
        <w:spacing w:line="360" w:lineRule="auto"/>
        <w:ind w:right="270" w:hanging="14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ii) </w:t>
      </w:r>
      <w:r>
        <w:rPr>
          <w:rFonts w:ascii="Times New Roman" w:eastAsiaTheme="minorEastAsia" w:hAnsi="Times New Roman" w:cs="Times New Roman"/>
          <w:b/>
          <w:sz w:val="24"/>
          <w:szCs w:val="24"/>
        </w:rPr>
        <w:t xml:space="preserve">What </w:t>
      </w:r>
      <w:r>
        <w:rPr>
          <w:rFonts w:ascii="Times New Roman" w:eastAsiaTheme="minorEastAsia" w:hAnsi="Times New Roman" w:cs="Times New Roman"/>
          <w:sz w:val="24"/>
          <w:szCs w:val="24"/>
        </w:rPr>
        <w:t xml:space="preserve">will be the minimum value of k so that </w:t>
      </w:r>
      <m:oMath>
        <m:r>
          <w:rPr>
            <w:rFonts w:ascii="Cambria Math" w:hAnsi="Cambria Math" w:cs="Times New Roman"/>
            <w:sz w:val="24"/>
            <w:szCs w:val="24"/>
          </w:rPr>
          <m:t>P</m:t>
        </m:r>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Times New Roman" w:cs="Times New Roman"/>
                <w:sz w:val="24"/>
                <w:szCs w:val="24"/>
              </w:rPr>
              <m:t>2</m:t>
            </m:r>
          </m:e>
        </m:d>
        <m:r>
          <w:rPr>
            <w:rFonts w:ascii="Cambria Math" w:hAnsi="Times New Roman" w:cs="Times New Roman"/>
            <w:sz w:val="24"/>
            <w:szCs w:val="24"/>
          </w:rPr>
          <m:t>&gt;0.3?</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b/>
          <w:bCs/>
          <w:sz w:val="24"/>
          <w:szCs w:val="24"/>
        </w:rPr>
        <w:t xml:space="preserve">(CO1) </w:t>
      </w:r>
    </w:p>
    <w:p w:rsidR="00C0324C" w:rsidRDefault="00896A5D">
      <w:pPr>
        <w:tabs>
          <w:tab w:val="left" w:pos="3877"/>
        </w:tabs>
        <w:spacing w:after="0" w:line="360" w:lineRule="auto"/>
        <w:ind w:left="567" w:right="630" w:hanging="141"/>
        <w:contextualSpacing/>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3. Using recurrence formula </w:t>
      </w:r>
      <w:r>
        <w:rPr>
          <w:rFonts w:ascii="Times New Roman" w:eastAsiaTheme="minorEastAsia" w:hAnsi="Times New Roman" w:cs="Times New Roman"/>
          <w:b/>
          <w:sz w:val="24"/>
          <w:szCs w:val="24"/>
        </w:rPr>
        <w:t>find</w:t>
      </w:r>
      <w:r>
        <w:rPr>
          <w:rFonts w:ascii="Times New Roman" w:eastAsiaTheme="minorEastAsia" w:hAnsi="Times New Roman" w:cs="Times New Roman"/>
          <w:sz w:val="24"/>
          <w:szCs w:val="24"/>
        </w:rPr>
        <w:t xml:space="preserve"> the probabilities when x=0, 1, 2, 3, 4 and 5; if the mean of passion distribution is 3.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b/>
          <w:bCs/>
          <w:sz w:val="24"/>
          <w:szCs w:val="24"/>
        </w:rPr>
        <w:t xml:space="preserve">(CO2) </w:t>
      </w:r>
    </w:p>
    <w:p w:rsidR="00C0324C" w:rsidRDefault="00C0324C">
      <w:pPr>
        <w:tabs>
          <w:tab w:val="left" w:pos="3877"/>
        </w:tabs>
        <w:spacing w:after="0" w:line="360" w:lineRule="auto"/>
        <w:ind w:left="567" w:right="630" w:hanging="141"/>
        <w:contextualSpacing/>
        <w:jc w:val="both"/>
        <w:rPr>
          <w:rFonts w:ascii="Times New Roman" w:eastAsiaTheme="minorEastAsia" w:hAnsi="Times New Roman" w:cs="Times New Roman"/>
          <w:sz w:val="24"/>
          <w:szCs w:val="24"/>
        </w:rPr>
      </w:pPr>
    </w:p>
    <w:p w:rsidR="00C0324C" w:rsidRDefault="00896A5D">
      <w:pPr>
        <w:spacing w:after="0" w:line="360" w:lineRule="auto"/>
        <w:ind w:left="426" w:right="272"/>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Samples of size 2 are taken from the population 3,6,9,15,27 with replacement. </w:t>
      </w:r>
      <w:r>
        <w:rPr>
          <w:rFonts w:ascii="Times New Roman" w:hAnsi="Times New Roman" w:cs="Times New Roman"/>
          <w:b/>
          <w:color w:val="000000" w:themeColor="text1"/>
          <w:sz w:val="24"/>
          <w:szCs w:val="24"/>
        </w:rPr>
        <w:t xml:space="preserve">Find </w:t>
      </w:r>
    </w:p>
    <w:p w:rsidR="00C0324C" w:rsidRDefault="00896A5D">
      <w:pPr>
        <w:spacing w:after="0" w:line="360" w:lineRule="auto"/>
        <w:ind w:left="709" w:right="272"/>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The mean of the population. </w:t>
      </w:r>
    </w:p>
    <w:p w:rsidR="00C0324C" w:rsidRDefault="00896A5D">
      <w:pPr>
        <w:spacing w:after="0" w:line="360" w:lineRule="auto"/>
        <w:ind w:left="709" w:right="272"/>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b) The standard deviation of the population. </w:t>
      </w:r>
    </w:p>
    <w:p w:rsidR="00C0324C" w:rsidRDefault="00896A5D">
      <w:pPr>
        <w:spacing w:after="0" w:line="360" w:lineRule="auto"/>
        <w:ind w:left="709" w:right="272"/>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c) The mean of the sampling distribution of means and  </w:t>
      </w:r>
    </w:p>
    <w:p w:rsidR="00C0324C" w:rsidRPr="00B65805" w:rsidRDefault="00896A5D" w:rsidP="00B65805">
      <w:pPr>
        <w:spacing w:after="0" w:line="360" w:lineRule="auto"/>
        <w:ind w:left="709" w:right="272"/>
        <w:contextualSpacing/>
        <w:jc w:val="both"/>
        <w:rPr>
          <w:rFonts w:ascii="Times New Roman" w:eastAsiaTheme="minorEastAsia" w:hAnsi="Times New Roman" w:cs="Times New Roman"/>
          <w:b/>
          <w:bCs/>
          <w:sz w:val="24"/>
          <w:szCs w:val="24"/>
        </w:rPr>
      </w:pPr>
      <w:r>
        <w:rPr>
          <w:rFonts w:ascii="Times New Roman" w:hAnsi="Times New Roman" w:cs="Times New Roman"/>
          <w:color w:val="000000" w:themeColor="text1"/>
          <w:sz w:val="24"/>
          <w:szCs w:val="24"/>
        </w:rPr>
        <w:t xml:space="preserve">    d) The standard deviation of the sampling distribution of means.</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b/>
          <w:bCs/>
          <w:sz w:val="24"/>
          <w:szCs w:val="24"/>
        </w:rPr>
        <w:t xml:space="preserve">(CO3) </w:t>
      </w:r>
    </w:p>
    <w:p w:rsidR="00C0324C" w:rsidRDefault="00896A5D">
      <w:pPr>
        <w:tabs>
          <w:tab w:val="left" w:pos="3877"/>
        </w:tabs>
        <w:spacing w:after="0" w:line="360" w:lineRule="auto"/>
        <w:ind w:left="426" w:right="630"/>
        <w:contextualSpacing/>
        <w:jc w:val="both"/>
        <w:rPr>
          <w:rFonts w:ascii="Times New Roman" w:hAnsi="Times New Roman" w:cs="Times New Roman"/>
          <w:color w:val="000000" w:themeColor="text1"/>
          <w:sz w:val="24"/>
          <w:szCs w:val="24"/>
        </w:rPr>
      </w:pPr>
      <w:r>
        <w:rPr>
          <w:rFonts w:ascii="Times New Roman" w:eastAsiaTheme="minorEastAsia" w:hAnsi="Times New Roman" w:cs="Times New Roman"/>
          <w:sz w:val="24"/>
          <w:szCs w:val="24"/>
        </w:rPr>
        <w:t xml:space="preserve">5. </w:t>
      </w:r>
      <w:r>
        <w:rPr>
          <w:rFonts w:ascii="Times New Roman" w:hAnsi="Times New Roman" w:cs="Times New Roman"/>
          <w:color w:val="000000" w:themeColor="text1"/>
          <w:sz w:val="24"/>
          <w:szCs w:val="24"/>
        </w:rPr>
        <w:t xml:space="preserve">The marks obtained in Statistics in a certain examination found to be normally distributed. If 15% of the students greater than or equal to 60 marks, 40% less than 30 marks. </w:t>
      </w:r>
      <w:r>
        <w:rPr>
          <w:rFonts w:ascii="Times New Roman" w:hAnsi="Times New Roman" w:cs="Times New Roman"/>
          <w:b/>
          <w:color w:val="000000" w:themeColor="text1"/>
          <w:sz w:val="24"/>
          <w:szCs w:val="24"/>
        </w:rPr>
        <w:t>Find</w:t>
      </w:r>
      <w:r>
        <w:rPr>
          <w:rFonts w:ascii="Times New Roman" w:hAnsi="Times New Roman" w:cs="Times New Roman"/>
          <w:color w:val="000000" w:themeColor="text1"/>
          <w:sz w:val="24"/>
          <w:szCs w:val="24"/>
        </w:rPr>
        <w:t xml:space="preserve"> the mean and standard deviation.</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b/>
          <w:bCs/>
          <w:sz w:val="24"/>
          <w:szCs w:val="24"/>
        </w:rPr>
        <w:t xml:space="preserve">(CO3) </w:t>
      </w:r>
    </w:p>
    <w:p w:rsidR="00C0324C" w:rsidRDefault="00C0324C">
      <w:pPr>
        <w:rPr>
          <w:rFonts w:ascii="Times New Roman" w:eastAsia="Calibri" w:hAnsi="Times New Roman" w:cs="Times New Roman"/>
          <w:sz w:val="24"/>
          <w:szCs w:val="24"/>
        </w:rPr>
      </w:pPr>
    </w:p>
    <w:p w:rsidR="00C0324C" w:rsidRDefault="00896A5D">
      <w:pPr>
        <w:jc w:val="center"/>
        <w:rPr>
          <w:rFonts w:ascii="Times New Roman" w:hAnsi="Times New Roman" w:cs="Times New Roman"/>
          <w:b/>
          <w:bCs/>
          <w:sz w:val="28"/>
          <w:szCs w:val="28"/>
        </w:rPr>
      </w:pPr>
      <w:r>
        <w:rPr>
          <w:rFonts w:ascii="Times New Roman" w:hAnsi="Times New Roman"/>
          <w:b/>
          <w:sz w:val="28"/>
          <w:szCs w:val="28"/>
        </w:rPr>
        <w:t xml:space="preserve">              ANALOG AND DIGITAL ELECTRONICS      I</w:t>
      </w:r>
      <w:r>
        <w:rPr>
          <w:rFonts w:ascii="Times New Roman" w:hAnsi="Times New Roman" w:cs="Times New Roman"/>
          <w:b/>
          <w:bCs/>
          <w:sz w:val="28"/>
          <w:szCs w:val="28"/>
        </w:rPr>
        <w:t>I YEAR II SEM</w:t>
      </w:r>
    </w:p>
    <w:p w:rsidR="00C0324C" w:rsidRDefault="00896A5D">
      <w:pPr>
        <w:jc w:val="center"/>
        <w:rPr>
          <w:rFonts w:ascii="Times New Roman" w:hAnsi="Times New Roman" w:cs="Times New Roman"/>
          <w:b/>
          <w:bCs/>
          <w:sz w:val="28"/>
          <w:szCs w:val="28"/>
        </w:rPr>
      </w:pPr>
      <w:r>
        <w:rPr>
          <w:rFonts w:ascii="Times New Roman" w:hAnsi="Times New Roman" w:cs="Times New Roman"/>
          <w:b/>
          <w:bCs/>
          <w:sz w:val="28"/>
          <w:szCs w:val="28"/>
        </w:rPr>
        <w:t>Set-1</w:t>
      </w:r>
    </w:p>
    <w:p w:rsidR="00C0324C" w:rsidRDefault="00896A5D">
      <w:pPr>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b/>
          <w:bCs/>
          <w:sz w:val="24"/>
          <w:szCs w:val="24"/>
        </w:rPr>
        <w:t>Explain</w:t>
      </w:r>
      <w:r>
        <w:rPr>
          <w:rFonts w:ascii="Times New Roman" w:hAnsi="Times New Roman" w:cs="Times New Roman"/>
          <w:bCs/>
          <w:sz w:val="24"/>
          <w:szCs w:val="24"/>
        </w:rPr>
        <w:t xml:space="preserve"> about RC coupled amplifier and </w:t>
      </w:r>
      <w:r>
        <w:rPr>
          <w:rFonts w:ascii="Times New Roman" w:hAnsi="Times New Roman" w:cs="Times New Roman"/>
          <w:b/>
          <w:bCs/>
          <w:sz w:val="24"/>
          <w:szCs w:val="24"/>
        </w:rPr>
        <w:t>sketch</w:t>
      </w:r>
      <w:r>
        <w:rPr>
          <w:rFonts w:ascii="Times New Roman" w:hAnsi="Times New Roman" w:cs="Times New Roman"/>
          <w:bCs/>
          <w:sz w:val="24"/>
          <w:szCs w:val="24"/>
        </w:rPr>
        <w:t xml:space="preserve"> the frequency response plot of an RC coupled amplifier. </w:t>
      </w:r>
      <w:r>
        <w:rPr>
          <w:rFonts w:ascii="Times New Roman" w:hAnsi="Times New Roman" w:cs="Times New Roman"/>
          <w:b/>
          <w:bCs/>
          <w:sz w:val="24"/>
          <w:szCs w:val="24"/>
        </w:rPr>
        <w:t>(CO2)</w:t>
      </w:r>
    </w:p>
    <w:p w:rsidR="00C0324C" w:rsidRDefault="00896A5D">
      <w:pPr>
        <w:rPr>
          <w:rFonts w:ascii="Times New Roman" w:hAnsi="Times New Roman" w:cs="Times New Roman"/>
          <w:b/>
          <w:bCs/>
          <w:sz w:val="24"/>
          <w:szCs w:val="24"/>
        </w:rPr>
      </w:pPr>
      <w:r>
        <w:rPr>
          <w:rFonts w:ascii="Times New Roman" w:hAnsi="Times New Roman" w:cs="Times New Roman"/>
          <w:bCs/>
          <w:sz w:val="24"/>
          <w:szCs w:val="24"/>
        </w:rPr>
        <w:t>2. A transistor operating in CB configuration has I</w:t>
      </w:r>
      <w:r>
        <w:rPr>
          <w:rFonts w:ascii="Times New Roman" w:hAnsi="Times New Roman" w:cs="Times New Roman"/>
          <w:bCs/>
          <w:sz w:val="24"/>
          <w:szCs w:val="24"/>
          <w:vertAlign w:val="subscript"/>
        </w:rPr>
        <w:t>C</w:t>
      </w:r>
      <w:r>
        <w:rPr>
          <w:rFonts w:ascii="Times New Roman" w:hAnsi="Times New Roman" w:cs="Times New Roman"/>
          <w:bCs/>
          <w:sz w:val="24"/>
          <w:szCs w:val="24"/>
        </w:rPr>
        <w:t>=2.98 mA , I</w:t>
      </w:r>
      <w:r>
        <w:rPr>
          <w:rFonts w:ascii="Times New Roman" w:hAnsi="Times New Roman" w:cs="Times New Roman"/>
          <w:bCs/>
          <w:sz w:val="24"/>
          <w:szCs w:val="24"/>
          <w:vertAlign w:val="subscript"/>
        </w:rPr>
        <w:t>E</w:t>
      </w:r>
      <w:r>
        <w:rPr>
          <w:rFonts w:ascii="Times New Roman" w:hAnsi="Times New Roman" w:cs="Times New Roman"/>
          <w:bCs/>
          <w:sz w:val="24"/>
          <w:szCs w:val="24"/>
        </w:rPr>
        <w:t>=3.00 mA and I</w:t>
      </w:r>
      <w:r>
        <w:rPr>
          <w:rFonts w:ascii="Times New Roman" w:hAnsi="Times New Roman" w:cs="Times New Roman"/>
          <w:bCs/>
          <w:sz w:val="24"/>
          <w:szCs w:val="24"/>
          <w:vertAlign w:val="subscript"/>
        </w:rPr>
        <w:t>CO</w:t>
      </w:r>
      <w:r>
        <w:rPr>
          <w:rFonts w:ascii="Times New Roman" w:hAnsi="Times New Roman" w:cs="Times New Roman"/>
          <w:bCs/>
          <w:sz w:val="24"/>
          <w:szCs w:val="24"/>
        </w:rPr>
        <w:t xml:space="preserve">=0.01 mA. </w:t>
      </w:r>
      <w:r>
        <w:rPr>
          <w:rFonts w:ascii="Times New Roman" w:hAnsi="Times New Roman" w:cs="Times New Roman"/>
          <w:b/>
          <w:bCs/>
          <w:sz w:val="24"/>
          <w:szCs w:val="24"/>
        </w:rPr>
        <w:t>What</w:t>
      </w:r>
      <w:r>
        <w:rPr>
          <w:rFonts w:ascii="Times New Roman" w:hAnsi="Times New Roman" w:cs="Times New Roman"/>
          <w:bCs/>
          <w:sz w:val="24"/>
          <w:szCs w:val="24"/>
        </w:rPr>
        <w:t xml:space="preserve"> current will flow in the collector circuit of this transistor</w:t>
      </w:r>
      <w:r>
        <w:rPr>
          <w:rFonts w:ascii="Times New Roman" w:hAnsi="Times New Roman" w:cs="Times New Roman"/>
          <w:b/>
          <w:bCs/>
          <w:sz w:val="24"/>
          <w:szCs w:val="24"/>
        </w:rPr>
        <w:t xml:space="preserve"> when</w:t>
      </w:r>
      <w:r>
        <w:rPr>
          <w:rFonts w:ascii="Times New Roman" w:hAnsi="Times New Roman" w:cs="Times New Roman"/>
          <w:bCs/>
          <w:sz w:val="24"/>
          <w:szCs w:val="24"/>
        </w:rPr>
        <w:t xml:space="preserve"> connected in CE configuration with a base current of 30µA. </w:t>
      </w:r>
      <w:r>
        <w:rPr>
          <w:rFonts w:ascii="Times New Roman" w:hAnsi="Times New Roman" w:cs="Times New Roman"/>
          <w:b/>
          <w:bCs/>
          <w:sz w:val="24"/>
          <w:szCs w:val="24"/>
        </w:rPr>
        <w:t>(CO2)</w:t>
      </w:r>
    </w:p>
    <w:p w:rsidR="00C0324C" w:rsidRDefault="00896A5D">
      <w:pPr>
        <w:rPr>
          <w:rFonts w:ascii="Times New Roman" w:hAnsi="Times New Roman" w:cs="Times New Roman"/>
          <w:bCs/>
          <w:sz w:val="24"/>
          <w:szCs w:val="24"/>
        </w:rPr>
      </w:pPr>
      <w:r>
        <w:rPr>
          <w:rFonts w:ascii="Times New Roman" w:hAnsi="Times New Roman" w:cs="Times New Roman"/>
          <w:bCs/>
          <w:sz w:val="24"/>
          <w:szCs w:val="24"/>
        </w:rPr>
        <w:t>3. Derive the expression for A</w:t>
      </w:r>
      <w:r>
        <w:rPr>
          <w:rFonts w:ascii="Times New Roman" w:hAnsi="Times New Roman" w:cs="Times New Roman"/>
          <w:bCs/>
          <w:sz w:val="24"/>
          <w:szCs w:val="24"/>
          <w:vertAlign w:val="subscript"/>
        </w:rPr>
        <w:t>vs</w:t>
      </w:r>
      <w:r>
        <w:rPr>
          <w:rFonts w:ascii="Times New Roman" w:hAnsi="Times New Roman" w:cs="Times New Roman"/>
          <w:bCs/>
          <w:sz w:val="24"/>
          <w:szCs w:val="24"/>
        </w:rPr>
        <w:t>,A</w:t>
      </w:r>
      <w:r>
        <w:rPr>
          <w:rFonts w:ascii="Times New Roman" w:hAnsi="Times New Roman" w:cs="Times New Roman"/>
          <w:bCs/>
          <w:sz w:val="24"/>
          <w:szCs w:val="24"/>
          <w:vertAlign w:val="subscript"/>
        </w:rPr>
        <w:t>is,</w:t>
      </w:r>
      <w:r>
        <w:rPr>
          <w:rFonts w:ascii="Times New Roman" w:hAnsi="Times New Roman" w:cs="Times New Roman"/>
          <w:bCs/>
          <w:sz w:val="24"/>
          <w:szCs w:val="24"/>
        </w:rPr>
        <w:t>R</w:t>
      </w:r>
      <w:r>
        <w:rPr>
          <w:rFonts w:ascii="Times New Roman" w:hAnsi="Times New Roman" w:cs="Times New Roman"/>
          <w:bCs/>
          <w:sz w:val="24"/>
          <w:szCs w:val="24"/>
          <w:vertAlign w:val="subscript"/>
        </w:rPr>
        <w:t>i</w:t>
      </w:r>
      <w:r>
        <w:rPr>
          <w:rFonts w:ascii="Times New Roman" w:hAnsi="Times New Roman" w:cs="Times New Roman"/>
          <w:bCs/>
          <w:sz w:val="24"/>
          <w:szCs w:val="24"/>
        </w:rPr>
        <w:t>,R</w:t>
      </w:r>
      <w:r>
        <w:rPr>
          <w:rFonts w:ascii="Times New Roman" w:hAnsi="Times New Roman" w:cs="Times New Roman"/>
          <w:bCs/>
          <w:sz w:val="24"/>
          <w:szCs w:val="24"/>
          <w:vertAlign w:val="subscript"/>
        </w:rPr>
        <w:t xml:space="preserve">O </w:t>
      </w:r>
      <w:r>
        <w:rPr>
          <w:rFonts w:ascii="Times New Roman" w:hAnsi="Times New Roman" w:cs="Times New Roman"/>
          <w:bCs/>
          <w:sz w:val="24"/>
          <w:szCs w:val="24"/>
        </w:rPr>
        <w:t xml:space="preserve">of transistor amplifier using CB configuration. </w:t>
      </w:r>
      <w:r>
        <w:rPr>
          <w:rFonts w:ascii="Times New Roman" w:hAnsi="Times New Roman" w:cs="Times New Roman"/>
          <w:b/>
          <w:bCs/>
          <w:sz w:val="24"/>
          <w:szCs w:val="24"/>
        </w:rPr>
        <w:t>(CO2)</w:t>
      </w:r>
    </w:p>
    <w:p w:rsidR="00C0324C" w:rsidRDefault="00896A5D">
      <w:pPr>
        <w:rPr>
          <w:rFonts w:ascii="Times New Roman" w:hAnsi="Times New Roman"/>
          <w:sz w:val="24"/>
          <w:szCs w:val="24"/>
        </w:rPr>
      </w:pPr>
      <w:r>
        <w:rPr>
          <w:rFonts w:ascii="Times New Roman" w:hAnsi="Times New Roman"/>
          <w:sz w:val="24"/>
          <w:szCs w:val="24"/>
        </w:rPr>
        <w:t xml:space="preserve">4. </w:t>
      </w:r>
      <w:r>
        <w:rPr>
          <w:rFonts w:ascii="Times New Roman" w:hAnsi="Times New Roman"/>
          <w:b/>
          <w:sz w:val="24"/>
          <w:szCs w:val="24"/>
        </w:rPr>
        <w:t>Discuss</w:t>
      </w:r>
      <w:r>
        <w:rPr>
          <w:rFonts w:ascii="Times New Roman" w:hAnsi="Times New Roman"/>
          <w:sz w:val="24"/>
          <w:szCs w:val="24"/>
        </w:rPr>
        <w:t xml:space="preserve"> any two applications of FET. </w:t>
      </w:r>
      <w:r>
        <w:rPr>
          <w:rFonts w:ascii="Times New Roman" w:hAnsi="Times New Roman"/>
          <w:b/>
          <w:sz w:val="24"/>
          <w:szCs w:val="24"/>
        </w:rPr>
        <w:t>(CO1)</w:t>
      </w:r>
    </w:p>
    <w:p w:rsidR="00C0324C" w:rsidRDefault="00C0324C">
      <w:pPr>
        <w:rPr>
          <w:rFonts w:ascii="Times New Roman" w:hAnsi="Times New Roman"/>
          <w:b/>
          <w:sz w:val="24"/>
          <w:szCs w:val="24"/>
        </w:rPr>
      </w:pPr>
    </w:p>
    <w:p w:rsidR="00C0324C" w:rsidRDefault="00896A5D">
      <w:pPr>
        <w:jc w:val="center"/>
        <w:rPr>
          <w:rFonts w:ascii="Times New Roman" w:hAnsi="Times New Roman" w:cs="Times New Roman"/>
          <w:b/>
          <w:bCs/>
          <w:sz w:val="28"/>
          <w:szCs w:val="28"/>
        </w:rPr>
      </w:pPr>
      <w:r>
        <w:rPr>
          <w:rFonts w:ascii="Times New Roman" w:hAnsi="Times New Roman" w:cs="Times New Roman"/>
          <w:b/>
          <w:bCs/>
          <w:sz w:val="28"/>
          <w:szCs w:val="28"/>
        </w:rPr>
        <w:t>Set-2</w:t>
      </w:r>
    </w:p>
    <w:p w:rsidR="00C0324C" w:rsidRDefault="00896A5D">
      <w:pPr>
        <w:rPr>
          <w:rFonts w:ascii="Times New Roman" w:hAnsi="Times New Roman"/>
          <w:b/>
          <w:sz w:val="24"/>
          <w:szCs w:val="24"/>
        </w:rPr>
      </w:pPr>
      <w:r>
        <w:rPr>
          <w:rFonts w:ascii="Times New Roman" w:hAnsi="Times New Roman"/>
          <w:sz w:val="24"/>
          <w:szCs w:val="24"/>
        </w:rPr>
        <w:t xml:space="preserve">1. </w:t>
      </w:r>
      <w:r>
        <w:rPr>
          <w:rFonts w:ascii="Times New Roman" w:hAnsi="Times New Roman"/>
          <w:b/>
          <w:sz w:val="24"/>
          <w:szCs w:val="24"/>
        </w:rPr>
        <w:t>How</w:t>
      </w:r>
      <w:r>
        <w:rPr>
          <w:rFonts w:ascii="Times New Roman" w:hAnsi="Times New Roman"/>
          <w:sz w:val="24"/>
          <w:szCs w:val="24"/>
        </w:rPr>
        <w:t xml:space="preserve"> does the Reverse Saturation Current of a diode varies with temperature? </w:t>
      </w:r>
      <w:r>
        <w:rPr>
          <w:rFonts w:ascii="Times New Roman" w:hAnsi="Times New Roman"/>
          <w:b/>
          <w:sz w:val="24"/>
          <w:szCs w:val="24"/>
        </w:rPr>
        <w:t>Explain</w:t>
      </w:r>
      <w:r>
        <w:rPr>
          <w:rFonts w:ascii="Times New Roman" w:hAnsi="Times New Roman"/>
          <w:sz w:val="24"/>
          <w:szCs w:val="24"/>
        </w:rPr>
        <w:t xml:space="preserve">. </w:t>
      </w:r>
      <w:r>
        <w:rPr>
          <w:rFonts w:ascii="Times New Roman" w:hAnsi="Times New Roman"/>
          <w:b/>
          <w:sz w:val="24"/>
          <w:szCs w:val="24"/>
        </w:rPr>
        <w:t>(CO1)</w:t>
      </w:r>
    </w:p>
    <w:p w:rsidR="00C0324C" w:rsidRDefault="00896A5D">
      <w:pPr>
        <w:rPr>
          <w:rFonts w:ascii="Times New Roman" w:hAnsi="Times New Roman"/>
          <w:b/>
          <w:sz w:val="24"/>
          <w:szCs w:val="24"/>
        </w:rPr>
      </w:pPr>
      <w:r>
        <w:rPr>
          <w:rFonts w:ascii="Times New Roman" w:hAnsi="Times New Roman"/>
          <w:sz w:val="24"/>
          <w:szCs w:val="24"/>
        </w:rPr>
        <w:t xml:space="preserve">2. </w:t>
      </w:r>
      <w:r>
        <w:rPr>
          <w:rFonts w:ascii="Times New Roman" w:hAnsi="Times New Roman"/>
          <w:b/>
          <w:sz w:val="24"/>
          <w:szCs w:val="24"/>
        </w:rPr>
        <w:t>What</w:t>
      </w:r>
      <w:r>
        <w:rPr>
          <w:rFonts w:ascii="Times New Roman" w:hAnsi="Times New Roman"/>
          <w:sz w:val="24"/>
          <w:szCs w:val="24"/>
        </w:rPr>
        <w:t xml:space="preserve"> is Comparator Circuit?</w:t>
      </w:r>
      <w:r>
        <w:rPr>
          <w:rFonts w:ascii="Times New Roman" w:hAnsi="Times New Roman"/>
          <w:b/>
          <w:sz w:val="24"/>
          <w:szCs w:val="24"/>
        </w:rPr>
        <w:t>How</w:t>
      </w:r>
      <w:r>
        <w:rPr>
          <w:rFonts w:ascii="Times New Roman" w:hAnsi="Times New Roman"/>
          <w:sz w:val="24"/>
          <w:szCs w:val="24"/>
        </w:rPr>
        <w:t xml:space="preserve"> does such a circuit differs from clipping circuit.</w:t>
      </w:r>
      <w:r>
        <w:rPr>
          <w:rFonts w:ascii="Times New Roman" w:hAnsi="Times New Roman"/>
          <w:b/>
          <w:sz w:val="24"/>
          <w:szCs w:val="24"/>
        </w:rPr>
        <w:t>(CO1)</w:t>
      </w:r>
    </w:p>
    <w:p w:rsidR="00C0324C" w:rsidRDefault="00896A5D">
      <w:pPr>
        <w:rPr>
          <w:rFonts w:ascii="Times New Roman" w:hAnsi="Times New Roman"/>
          <w:b/>
          <w:sz w:val="24"/>
          <w:szCs w:val="24"/>
        </w:rPr>
      </w:pPr>
      <w:r>
        <w:rPr>
          <w:rFonts w:ascii="Times New Roman" w:hAnsi="Times New Roman"/>
          <w:sz w:val="24"/>
          <w:szCs w:val="24"/>
        </w:rPr>
        <w:t xml:space="preserve">3. </w:t>
      </w:r>
      <w:r>
        <w:rPr>
          <w:rFonts w:ascii="Times New Roman" w:hAnsi="Times New Roman"/>
          <w:b/>
          <w:sz w:val="24"/>
          <w:szCs w:val="24"/>
        </w:rPr>
        <w:t>What</w:t>
      </w:r>
      <w:r>
        <w:rPr>
          <w:rFonts w:ascii="Times New Roman" w:hAnsi="Times New Roman"/>
          <w:sz w:val="24"/>
          <w:szCs w:val="24"/>
        </w:rPr>
        <w:t xml:space="preserve"> is early effect? </w:t>
      </w:r>
      <w:r>
        <w:rPr>
          <w:rFonts w:ascii="Times New Roman" w:hAnsi="Times New Roman"/>
          <w:b/>
          <w:sz w:val="24"/>
          <w:szCs w:val="24"/>
        </w:rPr>
        <w:t>Explain why</w:t>
      </w:r>
      <w:r>
        <w:rPr>
          <w:rFonts w:ascii="Times New Roman" w:hAnsi="Times New Roman"/>
          <w:sz w:val="24"/>
          <w:szCs w:val="24"/>
        </w:rPr>
        <w:t xml:space="preserve"> it is called BASE WIDTH MODULATION?</w:t>
      </w:r>
      <w:r>
        <w:rPr>
          <w:rFonts w:ascii="Times New Roman" w:hAnsi="Times New Roman"/>
          <w:b/>
          <w:sz w:val="24"/>
          <w:szCs w:val="24"/>
        </w:rPr>
        <w:t>Discuss</w:t>
      </w:r>
      <w:r>
        <w:rPr>
          <w:rFonts w:ascii="Times New Roman" w:hAnsi="Times New Roman"/>
          <w:sz w:val="24"/>
          <w:szCs w:val="24"/>
        </w:rPr>
        <w:t xml:space="preserve"> its consequences in transistors in detail.</w:t>
      </w:r>
      <w:r>
        <w:rPr>
          <w:rFonts w:ascii="Times New Roman" w:hAnsi="Times New Roman"/>
          <w:b/>
          <w:sz w:val="24"/>
          <w:szCs w:val="24"/>
        </w:rPr>
        <w:t xml:space="preserve"> (CO2)</w:t>
      </w:r>
    </w:p>
    <w:p w:rsidR="00C0324C" w:rsidRDefault="00896A5D">
      <w:pPr>
        <w:rPr>
          <w:rFonts w:ascii="Times New Roman" w:hAnsi="Times New Roman"/>
          <w:sz w:val="24"/>
          <w:szCs w:val="24"/>
        </w:rPr>
      </w:pPr>
      <w:r>
        <w:rPr>
          <w:rFonts w:ascii="Times New Roman" w:hAnsi="Times New Roman"/>
          <w:sz w:val="24"/>
          <w:szCs w:val="24"/>
        </w:rPr>
        <w:t xml:space="preserve">4. With neat </w:t>
      </w:r>
      <w:r>
        <w:rPr>
          <w:rFonts w:ascii="Times New Roman" w:hAnsi="Times New Roman"/>
          <w:b/>
          <w:sz w:val="24"/>
          <w:szCs w:val="24"/>
        </w:rPr>
        <w:t>sketch</w:t>
      </w:r>
      <w:r>
        <w:rPr>
          <w:rFonts w:ascii="Times New Roman" w:hAnsi="Times New Roman"/>
          <w:sz w:val="24"/>
          <w:szCs w:val="24"/>
        </w:rPr>
        <w:t>,</w:t>
      </w:r>
      <w:r>
        <w:rPr>
          <w:rFonts w:ascii="Times New Roman" w:hAnsi="Times New Roman"/>
          <w:b/>
          <w:sz w:val="24"/>
          <w:szCs w:val="24"/>
        </w:rPr>
        <w:t xml:space="preserve">explain </w:t>
      </w:r>
      <w:r>
        <w:rPr>
          <w:rFonts w:ascii="Times New Roman" w:hAnsi="Times New Roman"/>
          <w:sz w:val="24"/>
          <w:szCs w:val="24"/>
        </w:rPr>
        <w:t xml:space="preserve">the voltage divider bias circuit with operating point. </w:t>
      </w:r>
      <w:r>
        <w:rPr>
          <w:rFonts w:ascii="Times New Roman" w:hAnsi="Times New Roman"/>
          <w:b/>
          <w:sz w:val="24"/>
          <w:szCs w:val="24"/>
        </w:rPr>
        <w:t>(CO2)</w:t>
      </w:r>
    </w:p>
    <w:p w:rsidR="00C0324C" w:rsidRDefault="00C0324C">
      <w:pPr>
        <w:jc w:val="center"/>
        <w:rPr>
          <w:rFonts w:ascii="Times New Roman" w:hAnsi="Times New Roman" w:cs="Times New Roman"/>
          <w:b/>
          <w:bCs/>
          <w:sz w:val="32"/>
          <w:szCs w:val="32"/>
          <w:u w:val="single"/>
        </w:rPr>
      </w:pPr>
    </w:p>
    <w:p w:rsidR="00C0324C" w:rsidRDefault="00C0324C">
      <w:pPr>
        <w:jc w:val="both"/>
        <w:rPr>
          <w:rFonts w:ascii="Times New Roman" w:hAnsi="Times New Roman" w:cs="Times New Roman"/>
          <w:b/>
          <w:bCs/>
          <w:sz w:val="32"/>
          <w:szCs w:val="32"/>
          <w:u w:val="single"/>
        </w:rPr>
      </w:pPr>
    </w:p>
    <w:p w:rsidR="00B65805" w:rsidRDefault="00896A5D">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 xml:space="preserve">             </w:t>
      </w:r>
    </w:p>
    <w:p w:rsidR="00C0324C" w:rsidRPr="00794E8F" w:rsidRDefault="00B65805">
      <w:pPr>
        <w:jc w:val="center"/>
        <w:rPr>
          <w:rFonts w:ascii="Times New Roman" w:hAnsi="Times New Roman" w:cs="Times New Roman"/>
          <w:b/>
          <w:bCs/>
          <w:sz w:val="28"/>
          <w:szCs w:val="28"/>
        </w:rPr>
      </w:pPr>
      <w:r>
        <w:rPr>
          <w:rFonts w:ascii="Times New Roman" w:hAnsi="Times New Roman" w:cs="Times New Roman"/>
          <w:b/>
          <w:bCs/>
          <w:sz w:val="32"/>
          <w:szCs w:val="32"/>
        </w:rPr>
        <w:t xml:space="preserve">               </w:t>
      </w:r>
      <w:r w:rsidR="00896A5D">
        <w:rPr>
          <w:rFonts w:ascii="Times New Roman" w:hAnsi="Times New Roman" w:cs="Times New Roman"/>
          <w:b/>
          <w:bCs/>
          <w:sz w:val="32"/>
          <w:szCs w:val="32"/>
        </w:rPr>
        <w:t xml:space="preserve"> </w:t>
      </w:r>
      <w:r w:rsidR="00896A5D" w:rsidRPr="00794E8F">
        <w:rPr>
          <w:rFonts w:ascii="Times New Roman" w:hAnsi="Times New Roman" w:cs="Times New Roman"/>
          <w:b/>
          <w:bCs/>
          <w:sz w:val="28"/>
          <w:szCs w:val="28"/>
        </w:rPr>
        <w:t>PYTHON PROGRAMMING</w:t>
      </w:r>
      <w:r w:rsidR="00896A5D" w:rsidRPr="00794E8F">
        <w:rPr>
          <w:rFonts w:ascii="Times New Roman" w:hAnsi="Times New Roman"/>
          <w:b/>
          <w:sz w:val="28"/>
          <w:szCs w:val="28"/>
        </w:rPr>
        <w:t xml:space="preserve">                      I</w:t>
      </w:r>
      <w:r w:rsidR="00896A5D" w:rsidRPr="00794E8F">
        <w:rPr>
          <w:rFonts w:ascii="Times New Roman" w:hAnsi="Times New Roman" w:cs="Times New Roman"/>
          <w:b/>
          <w:bCs/>
          <w:sz w:val="28"/>
          <w:szCs w:val="28"/>
        </w:rPr>
        <w:t>I YEAR II SEM</w:t>
      </w:r>
    </w:p>
    <w:p w:rsidR="00C0324C" w:rsidRDefault="00896A5D">
      <w:pPr>
        <w:numPr>
          <w:ilvl w:val="0"/>
          <w:numId w:val="3"/>
        </w:numPr>
        <w:rPr>
          <w:rFonts w:ascii="Times New Roman" w:hAnsi="Times New Roman" w:cs="Times New Roman"/>
          <w:sz w:val="24"/>
          <w:szCs w:val="24"/>
        </w:rPr>
      </w:pPr>
      <w:r>
        <w:rPr>
          <w:rStyle w:val="Strong"/>
          <w:rFonts w:ascii="Times New Roman" w:eastAsia="SimSun" w:hAnsi="Times New Roman" w:cs="Times New Roman"/>
          <w:sz w:val="24"/>
          <w:szCs w:val="24"/>
        </w:rPr>
        <w:t>Design</w:t>
      </w:r>
      <w:r>
        <w:rPr>
          <w:rStyle w:val="Strong"/>
          <w:rFonts w:ascii="Times New Roman" w:eastAsia="SimSun" w:hAnsi="Times New Roman" w:cs="Times New Roman"/>
          <w:b w:val="0"/>
          <w:bCs w:val="0"/>
          <w:sz w:val="24"/>
          <w:szCs w:val="24"/>
        </w:rPr>
        <w:t xml:space="preserve"> a GUI-based application</w:t>
      </w:r>
      <w:r>
        <w:rPr>
          <w:rFonts w:ascii="Times New Roman" w:eastAsia="SimSun" w:hAnsi="Times New Roman" w:cs="Times New Roman"/>
          <w:sz w:val="24"/>
          <w:szCs w:val="24"/>
        </w:rPr>
        <w:t xml:space="preserve"> using Tkinter or PyQt for a school timetable manager or student feedback system.</w:t>
      </w:r>
      <w:r w:rsidR="00794E8F" w:rsidRPr="00794E8F">
        <w:rPr>
          <w:rFonts w:ascii="Times New Roman" w:eastAsia="SimSun" w:hAnsi="Times New Roman" w:cs="Times New Roman"/>
          <w:b/>
          <w:sz w:val="24"/>
          <w:szCs w:val="24"/>
        </w:rPr>
        <w:t>(CO4)</w:t>
      </w:r>
    </w:p>
    <w:p w:rsidR="00C0324C" w:rsidRDefault="00896A5D">
      <w:pPr>
        <w:numPr>
          <w:ilvl w:val="0"/>
          <w:numId w:val="3"/>
        </w:numPr>
        <w:rPr>
          <w:rFonts w:ascii="Times New Roman" w:hAnsi="Times New Roman" w:cs="Times New Roman"/>
          <w:sz w:val="24"/>
          <w:szCs w:val="24"/>
        </w:rPr>
      </w:pPr>
      <w:r>
        <w:rPr>
          <w:rStyle w:val="Strong"/>
          <w:rFonts w:ascii="Times New Roman" w:eastAsia="SimSun" w:hAnsi="Times New Roman" w:cs="Times New Roman"/>
          <w:sz w:val="24"/>
          <w:szCs w:val="24"/>
        </w:rPr>
        <w:t>Create</w:t>
      </w:r>
      <w:r>
        <w:rPr>
          <w:rStyle w:val="Strong"/>
          <w:rFonts w:ascii="Times New Roman" w:eastAsia="SimSun" w:hAnsi="Times New Roman" w:cs="Times New Roman"/>
          <w:b w:val="0"/>
          <w:bCs w:val="0"/>
          <w:sz w:val="24"/>
          <w:szCs w:val="24"/>
        </w:rPr>
        <w:t xml:space="preserve"> a mini Python package/library</w:t>
      </w:r>
      <w:r>
        <w:rPr>
          <w:rFonts w:ascii="Times New Roman" w:eastAsia="SimSun" w:hAnsi="Times New Roman" w:cs="Times New Roman"/>
          <w:sz w:val="24"/>
          <w:szCs w:val="24"/>
        </w:rPr>
        <w:t xml:space="preserve"> (e.g., for data visualization, file encryption, or time tracking) with proper documentation and packaging.</w:t>
      </w:r>
      <w:r w:rsidR="00794E8F" w:rsidRPr="00794E8F">
        <w:rPr>
          <w:rFonts w:ascii="Times New Roman" w:eastAsia="SimSun" w:hAnsi="Times New Roman" w:cs="Times New Roman"/>
          <w:b/>
          <w:sz w:val="24"/>
          <w:szCs w:val="24"/>
        </w:rPr>
        <w:t xml:space="preserve"> </w:t>
      </w:r>
      <w:r w:rsidR="00794E8F">
        <w:rPr>
          <w:rFonts w:ascii="Times New Roman" w:eastAsia="SimSun" w:hAnsi="Times New Roman" w:cs="Times New Roman"/>
          <w:b/>
          <w:sz w:val="24"/>
          <w:szCs w:val="24"/>
        </w:rPr>
        <w:t>(CO1</w:t>
      </w:r>
      <w:r w:rsidR="00794E8F" w:rsidRPr="00794E8F">
        <w:rPr>
          <w:rFonts w:ascii="Times New Roman" w:eastAsia="SimSun" w:hAnsi="Times New Roman" w:cs="Times New Roman"/>
          <w:b/>
          <w:sz w:val="24"/>
          <w:szCs w:val="24"/>
        </w:rPr>
        <w:t>)</w:t>
      </w:r>
    </w:p>
    <w:p w:rsidR="00C0324C" w:rsidRDefault="00C0324C">
      <w:pPr>
        <w:rPr>
          <w:rFonts w:ascii="Times New Roman" w:hAnsi="Times New Roman"/>
          <w:b/>
          <w:sz w:val="24"/>
          <w:szCs w:val="24"/>
        </w:rPr>
      </w:pPr>
    </w:p>
    <w:p w:rsidR="00C0324C" w:rsidRDefault="00794E8F">
      <w:pPr>
        <w:jc w:val="center"/>
        <w:rPr>
          <w:rFonts w:ascii="Times New Roman" w:hAnsi="Times New Roman" w:cs="Times New Roman"/>
          <w:b/>
          <w:bCs/>
          <w:sz w:val="28"/>
          <w:szCs w:val="28"/>
        </w:rPr>
      </w:pPr>
      <w:r>
        <w:rPr>
          <w:rFonts w:ascii="Times New Roman" w:hAnsi="Times New Roman"/>
          <w:b/>
          <w:sz w:val="28"/>
          <w:szCs w:val="28"/>
        </w:rPr>
        <w:t xml:space="preserve">                          </w:t>
      </w:r>
      <w:r w:rsidR="00896A5D">
        <w:rPr>
          <w:rFonts w:ascii="Times New Roman" w:hAnsi="Times New Roman"/>
          <w:b/>
          <w:sz w:val="28"/>
          <w:szCs w:val="28"/>
        </w:rPr>
        <w:t>COMPILER DESIGN                              I</w:t>
      </w:r>
      <w:r w:rsidR="00896A5D">
        <w:rPr>
          <w:rFonts w:ascii="Times New Roman" w:hAnsi="Times New Roman" w:cs="Times New Roman"/>
          <w:b/>
          <w:bCs/>
          <w:sz w:val="28"/>
          <w:szCs w:val="28"/>
        </w:rPr>
        <w:t>II YEAR II SEM</w:t>
      </w:r>
    </w:p>
    <w:p w:rsidR="00C0324C" w:rsidRDefault="00896A5D">
      <w:pPr>
        <w:pStyle w:val="ListParagraph"/>
        <w:ind w:left="0"/>
        <w:jc w:val="both"/>
        <w:rPr>
          <w:rFonts w:ascii="Times New Roman" w:eastAsia="SimSun" w:hAnsi="Times New Roman" w:cs="Times New Roman"/>
          <w:sz w:val="24"/>
          <w:szCs w:val="24"/>
        </w:rPr>
      </w:pPr>
      <w:r>
        <w:rPr>
          <w:rFonts w:ascii="Times New Roman" w:hAnsi="Times New Roman" w:cs="Times New Roman"/>
          <w:sz w:val="24"/>
          <w:szCs w:val="24"/>
        </w:rPr>
        <w:t>1.</w:t>
      </w:r>
      <w:r>
        <w:rPr>
          <w:rStyle w:val="Strong"/>
          <w:rFonts w:ascii="Times New Roman" w:eastAsia="SimSun" w:hAnsi="Times New Roman" w:cs="Times New Roman"/>
          <w:sz w:val="24"/>
          <w:szCs w:val="24"/>
        </w:rPr>
        <w:t xml:space="preserve">Create </w:t>
      </w:r>
      <w:r>
        <w:rPr>
          <w:rStyle w:val="Strong"/>
          <w:rFonts w:ascii="Times New Roman" w:eastAsia="SimSun" w:hAnsi="Times New Roman" w:cs="Times New Roman"/>
          <w:b w:val="0"/>
          <w:bCs w:val="0"/>
          <w:sz w:val="24"/>
          <w:szCs w:val="24"/>
        </w:rPr>
        <w:t>a mini programming language</w:t>
      </w:r>
      <w:r>
        <w:rPr>
          <w:rFonts w:ascii="Times New Roman" w:eastAsia="SimSun" w:hAnsi="Times New Roman" w:cs="Times New Roman"/>
          <w:sz w:val="24"/>
          <w:szCs w:val="24"/>
        </w:rPr>
        <w:t xml:space="preserve"> with its own syntax and semantics (e.g., a language for basic math operations or drawing shapes), and </w:t>
      </w:r>
      <w:r w:rsidRPr="00794E8F">
        <w:rPr>
          <w:rFonts w:ascii="Times New Roman" w:eastAsia="SimSun" w:hAnsi="Times New Roman" w:cs="Times New Roman"/>
          <w:b/>
          <w:sz w:val="24"/>
          <w:szCs w:val="24"/>
        </w:rPr>
        <w:t>define</w:t>
      </w:r>
      <w:r>
        <w:rPr>
          <w:rFonts w:ascii="Times New Roman" w:eastAsia="SimSun" w:hAnsi="Times New Roman" w:cs="Times New Roman"/>
          <w:sz w:val="24"/>
          <w:szCs w:val="24"/>
        </w:rPr>
        <w:t xml:space="preserve"> its grammar using BNF/EBNF.</w:t>
      </w:r>
      <w:r w:rsidR="00794E8F" w:rsidRPr="00794E8F">
        <w:rPr>
          <w:rFonts w:ascii="Times New Roman" w:eastAsia="SimSun" w:hAnsi="Times New Roman" w:cs="Times New Roman"/>
          <w:b/>
          <w:sz w:val="24"/>
          <w:szCs w:val="24"/>
        </w:rPr>
        <w:t xml:space="preserve"> </w:t>
      </w:r>
      <w:r w:rsidR="00794E8F">
        <w:rPr>
          <w:rFonts w:ascii="Times New Roman" w:eastAsia="SimSun" w:hAnsi="Times New Roman" w:cs="Times New Roman"/>
          <w:b/>
          <w:sz w:val="24"/>
          <w:szCs w:val="24"/>
        </w:rPr>
        <w:t>(CO2</w:t>
      </w:r>
      <w:r w:rsidR="00794E8F" w:rsidRPr="00794E8F">
        <w:rPr>
          <w:rFonts w:ascii="Times New Roman" w:eastAsia="SimSun" w:hAnsi="Times New Roman" w:cs="Times New Roman"/>
          <w:b/>
          <w:sz w:val="24"/>
          <w:szCs w:val="24"/>
        </w:rPr>
        <w:t>)</w:t>
      </w:r>
    </w:p>
    <w:p w:rsidR="00C0324C" w:rsidRDefault="00896A5D">
      <w:pPr>
        <w:pStyle w:val="ListParagraph"/>
        <w:ind w:left="0"/>
        <w:jc w:val="both"/>
        <w:rPr>
          <w:rFonts w:ascii="Times New Roman" w:eastAsia="SimSun" w:hAnsi="Times New Roman" w:cs="Times New Roman"/>
          <w:sz w:val="24"/>
          <w:szCs w:val="24"/>
        </w:rPr>
      </w:pPr>
      <w:r>
        <w:rPr>
          <w:rFonts w:ascii="Times New Roman" w:eastAsia="SimSun" w:hAnsi="Times New Roman" w:cs="Times New Roman"/>
          <w:sz w:val="24"/>
          <w:szCs w:val="24"/>
        </w:rPr>
        <w:t>2.</w:t>
      </w:r>
      <w:r>
        <w:rPr>
          <w:rStyle w:val="Strong"/>
          <w:rFonts w:ascii="Times New Roman" w:eastAsia="SimSun" w:hAnsi="Times New Roman" w:cs="Times New Roman"/>
          <w:sz w:val="24"/>
          <w:szCs w:val="24"/>
        </w:rPr>
        <w:t xml:space="preserve">Analyze </w:t>
      </w:r>
      <w:r>
        <w:rPr>
          <w:rStyle w:val="Strong"/>
          <w:rFonts w:ascii="Times New Roman" w:eastAsia="SimSun" w:hAnsi="Times New Roman" w:cs="Times New Roman"/>
          <w:b w:val="0"/>
          <w:bCs w:val="0"/>
          <w:sz w:val="24"/>
          <w:szCs w:val="24"/>
        </w:rPr>
        <w:t>error recovery techniques</w:t>
      </w:r>
      <w:r>
        <w:rPr>
          <w:rFonts w:ascii="Times New Roman" w:eastAsia="SimSun" w:hAnsi="Times New Roman" w:cs="Times New Roman"/>
          <w:sz w:val="24"/>
          <w:szCs w:val="24"/>
        </w:rPr>
        <w:t xml:space="preserve"> in parsing, and apply them to a sample buggy input for a given grammar.</w:t>
      </w:r>
      <w:r w:rsidR="00794E8F" w:rsidRPr="00794E8F">
        <w:rPr>
          <w:rFonts w:ascii="Times New Roman" w:eastAsia="SimSun" w:hAnsi="Times New Roman" w:cs="Times New Roman"/>
          <w:b/>
          <w:sz w:val="24"/>
          <w:szCs w:val="24"/>
        </w:rPr>
        <w:t xml:space="preserve"> </w:t>
      </w:r>
      <w:r w:rsidR="00794E8F">
        <w:rPr>
          <w:rFonts w:ascii="Times New Roman" w:eastAsia="SimSun" w:hAnsi="Times New Roman" w:cs="Times New Roman"/>
          <w:b/>
          <w:sz w:val="24"/>
          <w:szCs w:val="24"/>
        </w:rPr>
        <w:t>(CO2</w:t>
      </w:r>
      <w:r w:rsidR="00794E8F" w:rsidRPr="00794E8F">
        <w:rPr>
          <w:rFonts w:ascii="Times New Roman" w:eastAsia="SimSun" w:hAnsi="Times New Roman" w:cs="Times New Roman"/>
          <w:b/>
          <w:sz w:val="24"/>
          <w:szCs w:val="24"/>
        </w:rPr>
        <w:t>)</w:t>
      </w:r>
    </w:p>
    <w:p w:rsidR="00C0324C" w:rsidRDefault="00C0324C">
      <w:pPr>
        <w:pStyle w:val="ListParagraph"/>
        <w:ind w:left="885"/>
        <w:rPr>
          <w:rFonts w:ascii="Times New Roman" w:hAnsi="Times New Roman"/>
          <w:sz w:val="24"/>
          <w:szCs w:val="24"/>
        </w:rPr>
      </w:pPr>
    </w:p>
    <w:p w:rsidR="00C0324C" w:rsidRDefault="00896A5D">
      <w:pPr>
        <w:jc w:val="center"/>
        <w:rPr>
          <w:rFonts w:ascii="Times New Roman" w:hAnsi="Times New Roman" w:cs="Times New Roman"/>
          <w:b/>
          <w:bCs/>
          <w:sz w:val="28"/>
          <w:szCs w:val="28"/>
        </w:rPr>
      </w:pPr>
      <w:r>
        <w:rPr>
          <w:rFonts w:ascii="Times New Roman" w:hAnsi="Times New Roman"/>
          <w:b/>
          <w:sz w:val="28"/>
          <w:szCs w:val="28"/>
        </w:rPr>
        <w:t xml:space="preserve">                                        WEB TECHNOLOGIES                  I</w:t>
      </w:r>
      <w:r>
        <w:rPr>
          <w:rFonts w:ascii="Times New Roman" w:hAnsi="Times New Roman" w:cs="Times New Roman"/>
          <w:b/>
          <w:bCs/>
          <w:sz w:val="28"/>
          <w:szCs w:val="28"/>
        </w:rPr>
        <w:t>II YEAR II SEM</w:t>
      </w:r>
    </w:p>
    <w:p w:rsidR="00C0324C" w:rsidRDefault="00896A5D">
      <w:pPr>
        <w:pStyle w:val="ListParagraph"/>
        <w:numPr>
          <w:ilvl w:val="0"/>
          <w:numId w:val="4"/>
        </w:numPr>
        <w:spacing w:line="360" w:lineRule="auto"/>
        <w:ind w:left="270"/>
        <w:rPr>
          <w:rFonts w:ascii="Times New Roman" w:hAnsi="Times New Roman" w:cs="Times New Roman"/>
          <w:bCs/>
          <w:sz w:val="24"/>
          <w:szCs w:val="24"/>
        </w:rPr>
      </w:pPr>
      <w:r>
        <w:rPr>
          <w:rFonts w:ascii="Times New Roman" w:hAnsi="Times New Roman" w:cs="Times New Roman"/>
          <w:bCs/>
          <w:sz w:val="24"/>
          <w:szCs w:val="24"/>
        </w:rPr>
        <w:t xml:space="preserve">Print a calendar for the month of March 2008.Display all Sundays in Red color, the holidays other than Sunday in Blue color and the rest in green color. </w:t>
      </w:r>
      <w:r>
        <w:rPr>
          <w:rFonts w:ascii="Times New Roman" w:hAnsi="Times New Roman" w:cs="Times New Roman"/>
          <w:b/>
          <w:bCs/>
          <w:sz w:val="24"/>
          <w:szCs w:val="24"/>
        </w:rPr>
        <w:t>(CO2)</w:t>
      </w:r>
    </w:p>
    <w:p w:rsidR="00C0324C" w:rsidRDefault="00896A5D">
      <w:pPr>
        <w:pStyle w:val="ListParagraph"/>
        <w:numPr>
          <w:ilvl w:val="0"/>
          <w:numId w:val="4"/>
        </w:numPr>
        <w:spacing w:line="360" w:lineRule="auto"/>
        <w:ind w:left="270"/>
        <w:rPr>
          <w:rFonts w:ascii="Times New Roman" w:hAnsi="Times New Roman" w:cs="Times New Roman"/>
          <w:bCs/>
          <w:sz w:val="24"/>
          <w:szCs w:val="24"/>
        </w:rPr>
      </w:pPr>
      <w:r>
        <w:rPr>
          <w:rFonts w:ascii="Times New Roman" w:hAnsi="Times New Roman" w:cs="Times New Roman"/>
          <w:b/>
          <w:bCs/>
          <w:sz w:val="24"/>
          <w:szCs w:val="24"/>
        </w:rPr>
        <w:t>Write</w:t>
      </w:r>
      <w:r>
        <w:rPr>
          <w:rFonts w:ascii="Times New Roman" w:hAnsi="Times New Roman" w:cs="Times New Roman"/>
          <w:bCs/>
          <w:sz w:val="24"/>
          <w:szCs w:val="24"/>
        </w:rPr>
        <w:t xml:space="preserve"> a HTML page to display information of three products. The name of three products should be displayed at the top. The hyperlink should be provided to move to the details of the product like its features,size,price etc., along with its image. The link should be internal link. </w:t>
      </w:r>
      <w:r>
        <w:rPr>
          <w:rFonts w:ascii="Times New Roman" w:hAnsi="Times New Roman" w:cs="Times New Roman"/>
          <w:b/>
          <w:bCs/>
          <w:sz w:val="24"/>
          <w:szCs w:val="24"/>
        </w:rPr>
        <w:t>(CO2)</w:t>
      </w:r>
    </w:p>
    <w:p w:rsidR="00C0324C" w:rsidRDefault="00896A5D">
      <w:pPr>
        <w:pStyle w:val="ListParagraph"/>
        <w:numPr>
          <w:ilvl w:val="0"/>
          <w:numId w:val="4"/>
        </w:numPr>
        <w:spacing w:line="360" w:lineRule="auto"/>
        <w:ind w:left="270"/>
        <w:rPr>
          <w:rFonts w:ascii="Times New Roman" w:hAnsi="Times New Roman"/>
          <w:b/>
          <w:sz w:val="28"/>
          <w:szCs w:val="28"/>
        </w:rPr>
      </w:pPr>
      <w:r>
        <w:rPr>
          <w:rFonts w:ascii="Times New Roman" w:hAnsi="Times New Roman"/>
          <w:sz w:val="24"/>
          <w:szCs w:val="24"/>
        </w:rPr>
        <w:t xml:space="preserve">Code Implementation &amp; amp; </w:t>
      </w:r>
      <w:r>
        <w:rPr>
          <w:rFonts w:ascii="Times New Roman" w:hAnsi="Times New Roman"/>
          <w:b/>
          <w:sz w:val="24"/>
          <w:szCs w:val="24"/>
        </w:rPr>
        <w:t>Write</w:t>
      </w:r>
      <w:r>
        <w:rPr>
          <w:rFonts w:ascii="Times New Roman" w:hAnsi="Times New Roman"/>
          <w:sz w:val="24"/>
          <w:szCs w:val="24"/>
        </w:rPr>
        <w:t xml:space="preserve"> up Online Art Gallery by using PHP. </w:t>
      </w:r>
      <w:r>
        <w:rPr>
          <w:rFonts w:ascii="Times New Roman" w:hAnsi="Times New Roman"/>
          <w:b/>
          <w:sz w:val="24"/>
          <w:szCs w:val="24"/>
        </w:rPr>
        <w:t>(CO1)</w:t>
      </w:r>
    </w:p>
    <w:p w:rsidR="00C0324C" w:rsidRDefault="00C0324C">
      <w:pPr>
        <w:pStyle w:val="ListParagraph"/>
        <w:ind w:left="270"/>
        <w:rPr>
          <w:rFonts w:ascii="Times New Roman" w:hAnsi="Times New Roman"/>
          <w:b/>
          <w:sz w:val="28"/>
          <w:szCs w:val="28"/>
        </w:rPr>
      </w:pPr>
    </w:p>
    <w:p w:rsidR="00C0324C" w:rsidRDefault="00896A5D" w:rsidP="00CF7A29">
      <w:pPr>
        <w:pStyle w:val="ListParagraph"/>
        <w:ind w:left="270" w:firstLineChars="850" w:firstLine="2389"/>
        <w:rPr>
          <w:rFonts w:ascii="Times New Roman" w:hAnsi="Times New Roman" w:cs="Times New Roman"/>
          <w:b/>
          <w:bCs/>
          <w:sz w:val="28"/>
          <w:szCs w:val="28"/>
        </w:rPr>
      </w:pPr>
      <w:r>
        <w:rPr>
          <w:rFonts w:ascii="Times New Roman" w:hAnsi="Times New Roman"/>
          <w:b/>
          <w:sz w:val="28"/>
          <w:szCs w:val="28"/>
        </w:rPr>
        <w:t xml:space="preserve"> MACHINE LEARNING                 I</w:t>
      </w:r>
      <w:r>
        <w:rPr>
          <w:rFonts w:ascii="Times New Roman" w:hAnsi="Times New Roman" w:cs="Times New Roman"/>
          <w:b/>
          <w:bCs/>
          <w:sz w:val="28"/>
          <w:szCs w:val="28"/>
        </w:rPr>
        <w:t>II YEAR II SEM</w:t>
      </w:r>
    </w:p>
    <w:p w:rsidR="00CF7A29" w:rsidRPr="00CF7A29" w:rsidRDefault="00CF7A29" w:rsidP="00CF7A29">
      <w:pPr>
        <w:pStyle w:val="ListParagraph"/>
        <w:ind w:left="270" w:firstLineChars="850" w:firstLine="2389"/>
        <w:rPr>
          <w:rFonts w:ascii="Times New Roman" w:hAnsi="Times New Roman" w:cs="Times New Roman"/>
          <w:b/>
          <w:bCs/>
          <w:sz w:val="28"/>
          <w:szCs w:val="28"/>
        </w:rPr>
      </w:pPr>
    </w:p>
    <w:p w:rsidR="00794E8F" w:rsidRPr="008A3474" w:rsidRDefault="00172F74" w:rsidP="00172F74">
      <w:pPr>
        <w:pStyle w:val="ListParagraph"/>
        <w:numPr>
          <w:ilvl w:val="3"/>
          <w:numId w:val="4"/>
        </w:numPr>
        <w:rPr>
          <w:rFonts w:ascii="Times New Roman" w:hAnsi="Times New Roman" w:cs="Times New Roman"/>
          <w:sz w:val="24"/>
          <w:szCs w:val="24"/>
        </w:rPr>
      </w:pPr>
      <w:r w:rsidRPr="008A3474">
        <w:rPr>
          <w:rFonts w:ascii="Times New Roman" w:hAnsi="Times New Roman" w:cs="Times New Roman"/>
          <w:b/>
          <w:sz w:val="24"/>
          <w:szCs w:val="24"/>
        </w:rPr>
        <w:t>Design</w:t>
      </w:r>
      <w:r w:rsidRPr="008A3474">
        <w:rPr>
          <w:rFonts w:ascii="Times New Roman" w:hAnsi="Times New Roman" w:cs="Times New Roman"/>
          <w:sz w:val="24"/>
          <w:szCs w:val="24"/>
        </w:rPr>
        <w:t xml:space="preserve"> a Custom Machine Learning Pipeline.</w:t>
      </w:r>
      <w:r w:rsidR="008B1C30" w:rsidRPr="008A3474">
        <w:rPr>
          <w:rFonts w:ascii="Times New Roman" w:hAnsi="Times New Roman" w:cs="Times New Roman"/>
          <w:sz w:val="24"/>
          <w:szCs w:val="24"/>
        </w:rPr>
        <w:t xml:space="preserve"> </w:t>
      </w:r>
      <w:r w:rsidR="008B1C30" w:rsidRPr="008A3474">
        <w:rPr>
          <w:rFonts w:ascii="Times New Roman" w:hAnsi="Times New Roman" w:cs="Times New Roman"/>
          <w:b/>
          <w:sz w:val="24"/>
          <w:szCs w:val="24"/>
        </w:rPr>
        <w:t>(CO1)</w:t>
      </w:r>
    </w:p>
    <w:p w:rsidR="00172F74" w:rsidRPr="008A3474" w:rsidRDefault="00172F74" w:rsidP="00172F74">
      <w:pPr>
        <w:pStyle w:val="ListParagraph"/>
        <w:numPr>
          <w:ilvl w:val="3"/>
          <w:numId w:val="4"/>
        </w:numPr>
        <w:rPr>
          <w:rFonts w:ascii="Times New Roman" w:hAnsi="Times New Roman" w:cs="Times New Roman"/>
          <w:b/>
          <w:sz w:val="24"/>
          <w:szCs w:val="24"/>
        </w:rPr>
      </w:pPr>
      <w:r w:rsidRPr="008A3474">
        <w:rPr>
          <w:rStyle w:val="Strong"/>
          <w:rFonts w:ascii="Times New Roman" w:hAnsi="Times New Roman" w:cs="Times New Roman"/>
          <w:sz w:val="24"/>
          <w:szCs w:val="24"/>
        </w:rPr>
        <w:t>Design</w:t>
      </w:r>
      <w:r w:rsidRPr="008A3474">
        <w:rPr>
          <w:rFonts w:ascii="Times New Roman" w:hAnsi="Times New Roman" w:cs="Times New Roman"/>
          <w:sz w:val="24"/>
          <w:szCs w:val="24"/>
        </w:rPr>
        <w:t xml:space="preserve"> a machine learning workflow to detect fraudulent transactions in financial systems. Include steps for data collection, preprocessing, model training, and real-time prediction.</w:t>
      </w:r>
      <w:r w:rsidR="008B1C30" w:rsidRPr="008A3474">
        <w:rPr>
          <w:rFonts w:ascii="Times New Roman" w:hAnsi="Times New Roman" w:cs="Times New Roman"/>
          <w:b/>
          <w:sz w:val="24"/>
          <w:szCs w:val="24"/>
        </w:rPr>
        <w:t>(CO2,3)</w:t>
      </w:r>
    </w:p>
    <w:p w:rsidR="00794E8F" w:rsidRDefault="00794E8F">
      <w:pPr>
        <w:rPr>
          <w:rFonts w:ascii="Times New Roman" w:hAnsi="Times New Roman"/>
          <w:b/>
          <w:sz w:val="28"/>
          <w:szCs w:val="28"/>
        </w:rPr>
      </w:pPr>
    </w:p>
    <w:p w:rsidR="008B1C30" w:rsidRDefault="008B1C30">
      <w:pPr>
        <w:rPr>
          <w:rFonts w:ascii="Times New Roman" w:hAnsi="Times New Roman"/>
          <w:b/>
          <w:sz w:val="28"/>
          <w:szCs w:val="28"/>
        </w:rPr>
      </w:pPr>
    </w:p>
    <w:p w:rsidR="008B1C30" w:rsidRDefault="008B1C30">
      <w:pPr>
        <w:rPr>
          <w:rFonts w:ascii="Times New Roman" w:hAnsi="Times New Roman"/>
          <w:b/>
          <w:sz w:val="28"/>
          <w:szCs w:val="28"/>
        </w:rPr>
      </w:pPr>
    </w:p>
    <w:p w:rsidR="008B1C30" w:rsidRDefault="008B1C30">
      <w:pPr>
        <w:rPr>
          <w:rFonts w:ascii="Times New Roman" w:hAnsi="Times New Roman"/>
          <w:b/>
          <w:sz w:val="28"/>
          <w:szCs w:val="28"/>
        </w:rPr>
      </w:pPr>
    </w:p>
    <w:p w:rsidR="00C0324C" w:rsidRDefault="00896A5D">
      <w:pPr>
        <w:pStyle w:val="ListParagraph"/>
        <w:ind w:left="270"/>
        <w:rPr>
          <w:rFonts w:ascii="Times New Roman" w:hAnsi="Times New Roman" w:cs="Times New Roman"/>
          <w:b/>
          <w:bCs/>
          <w:sz w:val="28"/>
          <w:szCs w:val="28"/>
        </w:rPr>
      </w:pPr>
      <w:r>
        <w:rPr>
          <w:rFonts w:ascii="Times New Roman" w:hAnsi="Times New Roman"/>
          <w:b/>
          <w:sz w:val="28"/>
          <w:szCs w:val="28"/>
        </w:rPr>
        <w:t xml:space="preserve">         HUMAN COMPUTER INTERACTION                 I</w:t>
      </w:r>
      <w:r>
        <w:rPr>
          <w:rFonts w:ascii="Times New Roman" w:hAnsi="Times New Roman" w:cs="Times New Roman"/>
          <w:b/>
          <w:bCs/>
          <w:sz w:val="28"/>
          <w:szCs w:val="28"/>
        </w:rPr>
        <w:t>V YEAR II SEM</w:t>
      </w:r>
    </w:p>
    <w:p w:rsidR="00C0324C" w:rsidRDefault="00C0324C">
      <w:pPr>
        <w:pStyle w:val="ListParagraph"/>
        <w:ind w:left="270"/>
        <w:rPr>
          <w:rFonts w:ascii="Times New Roman" w:hAnsi="Times New Roman" w:cs="Times New Roman"/>
          <w:b/>
          <w:bCs/>
          <w:sz w:val="28"/>
          <w:szCs w:val="28"/>
        </w:rPr>
      </w:pPr>
    </w:p>
    <w:p w:rsidR="00C0324C" w:rsidRDefault="00896A5D">
      <w:pPr>
        <w:pStyle w:val="ListParagraph"/>
        <w:numPr>
          <w:ilvl w:val="0"/>
          <w:numId w:val="6"/>
        </w:numPr>
        <w:rPr>
          <w:rFonts w:ascii="Times New Roman" w:hAnsi="Times New Roman"/>
          <w:sz w:val="24"/>
          <w:szCs w:val="24"/>
        </w:rPr>
      </w:pPr>
      <w:r>
        <w:rPr>
          <w:rFonts w:ascii="Times New Roman" w:hAnsi="Times New Roman"/>
          <w:sz w:val="24"/>
          <w:szCs w:val="24"/>
        </w:rPr>
        <w:t xml:space="preserve">The future of HCI: Unveiling a world beyond our wildest dreams.    </w:t>
      </w:r>
      <w:r>
        <w:rPr>
          <w:rFonts w:ascii="Times New Roman" w:hAnsi="Times New Roman"/>
          <w:b/>
          <w:sz w:val="24"/>
          <w:szCs w:val="24"/>
        </w:rPr>
        <w:t>(CO3)</w:t>
      </w:r>
    </w:p>
    <w:p w:rsidR="00C0324C" w:rsidRDefault="00896A5D">
      <w:pPr>
        <w:pStyle w:val="ListParagraph"/>
        <w:numPr>
          <w:ilvl w:val="0"/>
          <w:numId w:val="6"/>
        </w:numPr>
        <w:rPr>
          <w:rFonts w:ascii="Times New Roman" w:hAnsi="Times New Roman"/>
          <w:sz w:val="24"/>
          <w:szCs w:val="24"/>
        </w:rPr>
      </w:pPr>
      <w:r>
        <w:rPr>
          <w:rFonts w:ascii="Times New Roman" w:hAnsi="Times New Roman"/>
          <w:sz w:val="24"/>
          <w:szCs w:val="24"/>
        </w:rPr>
        <w:t xml:space="preserve">Case Study: WOOD     </w:t>
      </w:r>
      <w:r>
        <w:rPr>
          <w:rFonts w:ascii="Times New Roman" w:hAnsi="Times New Roman"/>
          <w:b/>
          <w:sz w:val="24"/>
          <w:szCs w:val="24"/>
        </w:rPr>
        <w:t>(CO5)</w:t>
      </w:r>
    </w:p>
    <w:p w:rsidR="00C0324C" w:rsidRDefault="00C0324C">
      <w:pPr>
        <w:rPr>
          <w:rFonts w:ascii="Times New Roman" w:hAnsi="Times New Roman"/>
          <w:sz w:val="24"/>
          <w:szCs w:val="24"/>
        </w:rPr>
      </w:pPr>
    </w:p>
    <w:p w:rsidR="00C0324C" w:rsidRDefault="00896A5D">
      <w:pPr>
        <w:pStyle w:val="ListParagraph"/>
        <w:ind w:left="270"/>
        <w:rPr>
          <w:rFonts w:ascii="Times New Roman" w:hAnsi="Times New Roman" w:cs="Times New Roman"/>
          <w:b/>
          <w:bCs/>
          <w:sz w:val="28"/>
          <w:szCs w:val="28"/>
        </w:rPr>
      </w:pPr>
      <w:r>
        <w:rPr>
          <w:rFonts w:ascii="Times New Roman" w:hAnsi="Times New Roman"/>
          <w:b/>
          <w:sz w:val="28"/>
          <w:szCs w:val="28"/>
        </w:rPr>
        <w:t xml:space="preserve">                          MEASURING INSTRUMENTS               I</w:t>
      </w:r>
      <w:r>
        <w:rPr>
          <w:rFonts w:ascii="Times New Roman" w:hAnsi="Times New Roman" w:cs="Times New Roman"/>
          <w:b/>
          <w:bCs/>
          <w:sz w:val="28"/>
          <w:szCs w:val="28"/>
        </w:rPr>
        <w:t>V YEAR II SEM</w:t>
      </w:r>
    </w:p>
    <w:p w:rsidR="00C0324C" w:rsidRDefault="00C0324C">
      <w:pPr>
        <w:pStyle w:val="ListParagraph"/>
        <w:ind w:left="270"/>
        <w:rPr>
          <w:rFonts w:ascii="Times New Roman" w:hAnsi="Times New Roman" w:cs="Times New Roman"/>
          <w:b/>
          <w:bCs/>
          <w:sz w:val="28"/>
          <w:szCs w:val="28"/>
        </w:rPr>
      </w:pPr>
    </w:p>
    <w:p w:rsidR="00C0324C" w:rsidRDefault="00896A5D">
      <w:pPr>
        <w:pStyle w:val="ListParagraph"/>
        <w:numPr>
          <w:ilvl w:val="0"/>
          <w:numId w:val="7"/>
        </w:numPr>
        <w:rPr>
          <w:rFonts w:ascii="Times New Roman" w:hAnsi="Times New Roman"/>
          <w:sz w:val="24"/>
          <w:szCs w:val="24"/>
        </w:rPr>
      </w:pPr>
      <w:r>
        <w:rPr>
          <w:rFonts w:ascii="Times New Roman" w:hAnsi="Times New Roman"/>
          <w:sz w:val="24"/>
          <w:szCs w:val="24"/>
        </w:rPr>
        <w:t xml:space="preserve">The expected value of the voltage across a resistor is 80v. However, the measurement gives a value of 79v. Calculate (i) absolute error   (ii) % error  (iii) relative accuracy and (iv) % of accuracy  </w:t>
      </w:r>
      <w:r>
        <w:rPr>
          <w:rFonts w:ascii="Times New Roman" w:hAnsi="Times New Roman"/>
          <w:b/>
          <w:sz w:val="24"/>
          <w:szCs w:val="24"/>
        </w:rPr>
        <w:t>(CO2)</w:t>
      </w:r>
    </w:p>
    <w:p w:rsidR="00C0324C" w:rsidRDefault="00896A5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 voltmeter having a sensitivity of 1 k</w:t>
      </w:r>
      <w:r>
        <w:rPr>
          <w:rFonts w:ascii="Times New Roman" w:hAnsi="Times New Roman" w:cs="Times New Roman"/>
          <w:color w:val="202124"/>
          <w:sz w:val="24"/>
          <w:szCs w:val="24"/>
          <w:shd w:val="clear" w:color="auto" w:fill="FFFFFF"/>
        </w:rPr>
        <w:t xml:space="preserve">Ω/v is connected across an unknown resistance in series with a millimeter reading 80v on 150v scale. </w:t>
      </w:r>
      <w:r>
        <w:rPr>
          <w:rFonts w:ascii="Times New Roman" w:hAnsi="Times New Roman" w:cs="Times New Roman"/>
          <w:b/>
          <w:color w:val="202124"/>
          <w:sz w:val="24"/>
          <w:szCs w:val="24"/>
          <w:shd w:val="clear" w:color="auto" w:fill="FFFFFF"/>
        </w:rPr>
        <w:t>When</w:t>
      </w:r>
      <w:r>
        <w:rPr>
          <w:rFonts w:ascii="Times New Roman" w:hAnsi="Times New Roman" w:cs="Times New Roman"/>
          <w:color w:val="202124"/>
          <w:sz w:val="24"/>
          <w:szCs w:val="24"/>
          <w:shd w:val="clear" w:color="auto" w:fill="FFFFFF"/>
        </w:rPr>
        <w:t xml:space="preserve"> the milliammeter reading 10mA.Calculate </w:t>
      </w:r>
    </w:p>
    <w:p w:rsidR="00C0324C" w:rsidRDefault="00896A5D">
      <w:pPr>
        <w:pStyle w:val="ListParagraph"/>
        <w:rPr>
          <w:rFonts w:ascii="Times New Roman" w:hAnsi="Times New Roman" w:cs="Times New Roman"/>
          <w:sz w:val="24"/>
          <w:szCs w:val="24"/>
        </w:rPr>
      </w:pPr>
      <w:r>
        <w:rPr>
          <w:rFonts w:ascii="Times New Roman" w:hAnsi="Times New Roman" w:cs="Times New Roman"/>
          <w:color w:val="202124"/>
          <w:sz w:val="24"/>
          <w:szCs w:val="24"/>
          <w:shd w:val="clear" w:color="auto" w:fill="FFFFFF"/>
        </w:rPr>
        <w:t>(i) Apparent resistance of the unknown resistance</w:t>
      </w:r>
    </w:p>
    <w:p w:rsidR="00C0324C" w:rsidRDefault="00896A5D">
      <w:pPr>
        <w:pStyle w:val="ListParagraph"/>
        <w:rPr>
          <w:rFonts w:ascii="Times New Roman" w:hAnsi="Times New Roman" w:cs="Times New Roman"/>
          <w:sz w:val="24"/>
          <w:szCs w:val="24"/>
        </w:rPr>
      </w:pPr>
      <w:r>
        <w:rPr>
          <w:rFonts w:ascii="Times New Roman" w:hAnsi="Times New Roman" w:cs="Times New Roman"/>
          <w:sz w:val="24"/>
          <w:szCs w:val="24"/>
        </w:rPr>
        <w:t>(ii) Actual resistance of the unknown resistance and</w:t>
      </w:r>
    </w:p>
    <w:p w:rsidR="00C0324C" w:rsidRDefault="00896A5D">
      <w:pPr>
        <w:pStyle w:val="ListParagraph"/>
        <w:rPr>
          <w:rFonts w:ascii="Times New Roman" w:hAnsi="Times New Roman" w:cs="Times New Roman"/>
          <w:sz w:val="24"/>
          <w:szCs w:val="24"/>
        </w:rPr>
      </w:pPr>
      <w:r>
        <w:rPr>
          <w:rFonts w:ascii="Times New Roman" w:hAnsi="Times New Roman" w:cs="Times New Roman"/>
          <w:sz w:val="24"/>
          <w:szCs w:val="24"/>
        </w:rPr>
        <w:t>(iii) Error due to the loading effect of the voltmeter. If the milliammeter reads 600mA  and the voltmeter reads 30v on a 150v scale.</w:t>
      </w:r>
    </w:p>
    <w:p w:rsidR="00C0324C" w:rsidRDefault="00896A5D">
      <w:pPr>
        <w:pStyle w:val="ListParagraph"/>
        <w:rPr>
          <w:rFonts w:ascii="Times New Roman" w:hAnsi="Times New Roman" w:cs="Times New Roman"/>
          <w:sz w:val="24"/>
          <w:szCs w:val="24"/>
        </w:rPr>
      </w:pPr>
      <w:r>
        <w:rPr>
          <w:rFonts w:ascii="Times New Roman" w:hAnsi="Times New Roman" w:cs="Times New Roman"/>
          <w:sz w:val="24"/>
          <w:szCs w:val="24"/>
        </w:rPr>
        <w:t>(iv) Apparent resistance of the unknown resistance</w:t>
      </w:r>
    </w:p>
    <w:p w:rsidR="00C0324C" w:rsidRDefault="00896A5D">
      <w:pPr>
        <w:pStyle w:val="ListParagraph"/>
        <w:rPr>
          <w:rFonts w:ascii="Times New Roman" w:hAnsi="Times New Roman" w:cs="Times New Roman"/>
          <w:sz w:val="24"/>
          <w:szCs w:val="24"/>
        </w:rPr>
      </w:pPr>
      <w:r>
        <w:rPr>
          <w:rFonts w:ascii="Times New Roman" w:hAnsi="Times New Roman" w:cs="Times New Roman"/>
          <w:sz w:val="24"/>
          <w:szCs w:val="24"/>
        </w:rPr>
        <w:t>(v) Actual resistance of the unknown resistance.</w:t>
      </w:r>
    </w:p>
    <w:p w:rsidR="00C0324C" w:rsidRDefault="00896A5D">
      <w:pPr>
        <w:pStyle w:val="ListParagraph"/>
        <w:rPr>
          <w:rFonts w:ascii="Times New Roman" w:hAnsi="Times New Roman" w:cs="Times New Roman"/>
          <w:sz w:val="24"/>
          <w:szCs w:val="24"/>
        </w:rPr>
      </w:pPr>
      <w:r>
        <w:rPr>
          <w:rFonts w:ascii="Times New Roman" w:hAnsi="Times New Roman" w:cs="Times New Roman"/>
          <w:sz w:val="24"/>
          <w:szCs w:val="24"/>
        </w:rPr>
        <w:t xml:space="preserve">(vi) Error due to loading effect of the voltmeter. </w:t>
      </w:r>
      <w:r>
        <w:rPr>
          <w:rFonts w:ascii="Times New Roman" w:hAnsi="Times New Roman" w:cs="Times New Roman"/>
          <w:b/>
          <w:sz w:val="24"/>
          <w:szCs w:val="24"/>
        </w:rPr>
        <w:t>(CO1)</w:t>
      </w:r>
    </w:p>
    <w:p w:rsidR="00C0324C" w:rsidRDefault="00C0324C">
      <w:pPr>
        <w:pStyle w:val="ListParagraph"/>
        <w:rPr>
          <w:rFonts w:ascii="Times New Roman" w:hAnsi="Times New Roman" w:cs="Times New Roman"/>
          <w:sz w:val="24"/>
          <w:szCs w:val="24"/>
        </w:rPr>
      </w:pPr>
    </w:p>
    <w:p w:rsidR="00C0324C" w:rsidRDefault="00896A5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For the following given data, calculate </w:t>
      </w:r>
    </w:p>
    <w:p w:rsidR="00C0324C" w:rsidRDefault="00896A5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Arithmetic mean</w:t>
      </w:r>
    </w:p>
    <w:p w:rsidR="00C0324C" w:rsidRDefault="00896A5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Deviation of each value</w:t>
      </w:r>
    </w:p>
    <w:p w:rsidR="00C0324C" w:rsidRDefault="00896A5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Algebraic sum of the deviations</w:t>
      </w:r>
    </w:p>
    <w:p w:rsidR="00C0324C" w:rsidRDefault="00896A5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Average deviation </w:t>
      </w:r>
    </w:p>
    <w:p w:rsidR="00C0324C" w:rsidRDefault="00896A5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Standard deviation</w:t>
      </w:r>
      <w:r>
        <w:rPr>
          <w:rFonts w:ascii="Times New Roman" w:hAnsi="Times New Roman" w:cs="Times New Roman"/>
          <w:b/>
          <w:sz w:val="24"/>
          <w:szCs w:val="24"/>
        </w:rPr>
        <w:t>(CO2)</w:t>
      </w:r>
    </w:p>
    <w:p w:rsidR="00C0324C" w:rsidRDefault="00C0324C">
      <w:pPr>
        <w:pStyle w:val="ListParagraph"/>
        <w:rPr>
          <w:rFonts w:ascii="Times New Roman" w:hAnsi="Times New Roman" w:cs="Times New Roman"/>
          <w:sz w:val="24"/>
          <w:szCs w:val="24"/>
        </w:rPr>
      </w:pPr>
    </w:p>
    <w:p w:rsidR="00C0324C" w:rsidRDefault="00896A5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A voltmeter reading 70v on its 100v range and an ammeter reading 80mA on its 150mA  range are used to </w:t>
      </w:r>
      <w:r>
        <w:rPr>
          <w:rFonts w:ascii="Times New Roman" w:hAnsi="Times New Roman" w:cs="Times New Roman"/>
          <w:b/>
          <w:sz w:val="24"/>
          <w:szCs w:val="24"/>
        </w:rPr>
        <w:t xml:space="preserve">determine </w:t>
      </w:r>
      <w:r>
        <w:rPr>
          <w:rFonts w:ascii="Times New Roman" w:hAnsi="Times New Roman" w:cs="Times New Roman"/>
          <w:sz w:val="24"/>
          <w:szCs w:val="24"/>
        </w:rPr>
        <w:t xml:space="preserve">the power dissipated in a resistor. Both these instruments are guaranteed to be accurate within </w:t>
      </w:r>
      <w:r>
        <w:rPr>
          <w:rFonts w:ascii="Times New Roman" w:hAnsi="Times New Roman" w:cs="Times New Roman"/>
          <w:sz w:val="24"/>
          <w:szCs w:val="24"/>
          <w:u w:val="single"/>
        </w:rPr>
        <w:t>+</w:t>
      </w:r>
      <w:r>
        <w:rPr>
          <w:rFonts w:ascii="Times New Roman" w:hAnsi="Times New Roman" w:cs="Times New Roman"/>
          <w:sz w:val="24"/>
          <w:szCs w:val="24"/>
        </w:rPr>
        <w:t xml:space="preserve"> 1.5% at full scale deflection. </w:t>
      </w:r>
      <w:r>
        <w:rPr>
          <w:rFonts w:ascii="Times New Roman" w:hAnsi="Times New Roman" w:cs="Times New Roman"/>
          <w:b/>
          <w:sz w:val="24"/>
          <w:szCs w:val="24"/>
        </w:rPr>
        <w:t>Determine</w:t>
      </w:r>
      <w:r>
        <w:rPr>
          <w:rFonts w:ascii="Times New Roman" w:hAnsi="Times New Roman" w:cs="Times New Roman"/>
          <w:sz w:val="24"/>
          <w:szCs w:val="24"/>
        </w:rPr>
        <w:t xml:space="preserve"> the limiting error of the power.</w:t>
      </w:r>
      <w:r>
        <w:rPr>
          <w:rFonts w:ascii="Times New Roman" w:hAnsi="Times New Roman" w:cs="Times New Roman"/>
          <w:b/>
          <w:sz w:val="24"/>
          <w:szCs w:val="24"/>
        </w:rPr>
        <w:t>(CO1)</w:t>
      </w:r>
    </w:p>
    <w:p w:rsidR="00C0324C" w:rsidRDefault="00896A5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Applications of Resistive Sensors, Capacitive Sensor and Inductor Sensor.</w:t>
      </w:r>
      <w:r>
        <w:rPr>
          <w:rFonts w:ascii="Times New Roman" w:hAnsi="Times New Roman" w:cs="Times New Roman"/>
          <w:b/>
          <w:sz w:val="24"/>
          <w:szCs w:val="24"/>
        </w:rPr>
        <w:t>(CO3)</w:t>
      </w:r>
    </w:p>
    <w:sectPr w:rsidR="00C0324C" w:rsidSect="00C0324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3EE" w:rsidRDefault="002F23EE">
      <w:pPr>
        <w:spacing w:line="240" w:lineRule="auto"/>
      </w:pPr>
      <w:r>
        <w:separator/>
      </w:r>
    </w:p>
  </w:endnote>
  <w:endnote w:type="continuationSeparator" w:id="1">
    <w:p w:rsidR="002F23EE" w:rsidRDefault="002F23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3EE" w:rsidRDefault="002F23EE">
      <w:pPr>
        <w:spacing w:after="0"/>
      </w:pPr>
      <w:r>
        <w:separator/>
      </w:r>
    </w:p>
  </w:footnote>
  <w:footnote w:type="continuationSeparator" w:id="1">
    <w:p w:rsidR="002F23EE" w:rsidRDefault="002F23E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669FCD"/>
    <w:multiLevelType w:val="singleLevel"/>
    <w:tmpl w:val="B3669FCD"/>
    <w:lvl w:ilvl="0">
      <w:start w:val="1"/>
      <w:numFmt w:val="decimal"/>
      <w:lvlText w:val="%1."/>
      <w:lvlJc w:val="left"/>
      <w:pPr>
        <w:tabs>
          <w:tab w:val="left" w:pos="312"/>
        </w:tabs>
      </w:pPr>
    </w:lvl>
  </w:abstractNum>
  <w:abstractNum w:abstractNumId="1">
    <w:nsid w:val="FD13583D"/>
    <w:multiLevelType w:val="singleLevel"/>
    <w:tmpl w:val="FD13583D"/>
    <w:lvl w:ilvl="0">
      <w:start w:val="1"/>
      <w:numFmt w:val="decimal"/>
      <w:suff w:val="space"/>
      <w:lvlText w:val="%1."/>
      <w:lvlJc w:val="left"/>
      <w:rPr>
        <w:rFonts w:hint="default"/>
        <w:b w:val="0"/>
        <w:bCs w:val="0"/>
      </w:rPr>
    </w:lvl>
  </w:abstractNum>
  <w:abstractNum w:abstractNumId="2">
    <w:nsid w:val="13457D15"/>
    <w:multiLevelType w:val="multilevel"/>
    <w:tmpl w:val="13457D15"/>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34C5C40"/>
    <w:multiLevelType w:val="multilevel"/>
    <w:tmpl w:val="234C5C40"/>
    <w:lvl w:ilvl="0">
      <w:start w:val="1"/>
      <w:numFmt w:val="decimal"/>
      <w:lvlText w:val="%1."/>
      <w:lvlJc w:val="left"/>
      <w:pPr>
        <w:ind w:left="360" w:hanging="360"/>
      </w:pPr>
      <w:rPr>
        <w:rFonts w:hint="default"/>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8F641B7"/>
    <w:multiLevelType w:val="multilevel"/>
    <w:tmpl w:val="361673AA"/>
    <w:lvl w:ilvl="0">
      <w:start w:val="1"/>
      <w:numFmt w:val="decimal"/>
      <w:lvlText w:val="%1."/>
      <w:lvlJc w:val="left"/>
      <w:pPr>
        <w:ind w:left="900" w:hanging="360"/>
      </w:pPr>
      <w:rPr>
        <w:rFonts w:hint="default"/>
        <w:b w:val="0"/>
        <w:bCs w:val="0"/>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60" w:hanging="360"/>
      </w:pPr>
      <w:rPr>
        <w:b w:val="0"/>
        <w:sz w:val="24"/>
        <w:szCs w:val="24"/>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nsid w:val="5DED0907"/>
    <w:multiLevelType w:val="multilevel"/>
    <w:tmpl w:val="5DED09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27978FB"/>
    <w:multiLevelType w:val="multilevel"/>
    <w:tmpl w:val="627978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BF75DB2"/>
    <w:multiLevelType w:val="singleLevel"/>
    <w:tmpl w:val="6BF75DB2"/>
    <w:lvl w:ilvl="0">
      <w:start w:val="1"/>
      <w:numFmt w:val="decimal"/>
      <w:suff w:val="space"/>
      <w:lvlText w:val="%1."/>
      <w:lvlJc w:val="left"/>
      <w:rPr>
        <w:rFonts w:hint="default"/>
        <w:b w:val="0"/>
        <w:bCs w:val="0"/>
      </w:rPr>
    </w:lvl>
  </w:abstractNum>
  <w:num w:numId="1">
    <w:abstractNumId w:val="0"/>
  </w:num>
  <w:num w:numId="2">
    <w:abstractNumId w:val="1"/>
  </w:num>
  <w:num w:numId="3">
    <w:abstractNumId w:val="7"/>
  </w:num>
  <w:num w:numId="4">
    <w:abstractNumId w:val="4"/>
  </w:num>
  <w:num w:numId="5">
    <w:abstractNumId w:val="3"/>
  </w:num>
  <w:num w:numId="6">
    <w:abstractNumId w:val="6"/>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compat>
  <w:rsids>
    <w:rsidRoot w:val="00694347"/>
    <w:rsid w:val="00073A8F"/>
    <w:rsid w:val="00077C10"/>
    <w:rsid w:val="00081598"/>
    <w:rsid w:val="00087E13"/>
    <w:rsid w:val="000B4140"/>
    <w:rsid w:val="000D6CE2"/>
    <w:rsid w:val="001217D6"/>
    <w:rsid w:val="00172F74"/>
    <w:rsid w:val="001812B4"/>
    <w:rsid w:val="001C54D8"/>
    <w:rsid w:val="002074E1"/>
    <w:rsid w:val="0025604A"/>
    <w:rsid w:val="00257C04"/>
    <w:rsid w:val="002A4526"/>
    <w:rsid w:val="002B68DC"/>
    <w:rsid w:val="002F23EE"/>
    <w:rsid w:val="003D4D33"/>
    <w:rsid w:val="0040122C"/>
    <w:rsid w:val="00407BF3"/>
    <w:rsid w:val="00411338"/>
    <w:rsid w:val="00417B28"/>
    <w:rsid w:val="0044622F"/>
    <w:rsid w:val="00474BB4"/>
    <w:rsid w:val="00492F94"/>
    <w:rsid w:val="004A2206"/>
    <w:rsid w:val="004C7B51"/>
    <w:rsid w:val="005140D9"/>
    <w:rsid w:val="00521848"/>
    <w:rsid w:val="00585585"/>
    <w:rsid w:val="005C05C6"/>
    <w:rsid w:val="005C6CF7"/>
    <w:rsid w:val="00637A00"/>
    <w:rsid w:val="00694347"/>
    <w:rsid w:val="006F79D4"/>
    <w:rsid w:val="007227E7"/>
    <w:rsid w:val="00722EF4"/>
    <w:rsid w:val="00765001"/>
    <w:rsid w:val="007725D6"/>
    <w:rsid w:val="007867F0"/>
    <w:rsid w:val="00794E8F"/>
    <w:rsid w:val="007F028D"/>
    <w:rsid w:val="00875BF3"/>
    <w:rsid w:val="00896A5D"/>
    <w:rsid w:val="008A3474"/>
    <w:rsid w:val="008B1C30"/>
    <w:rsid w:val="00915AAB"/>
    <w:rsid w:val="009703D4"/>
    <w:rsid w:val="00A72786"/>
    <w:rsid w:val="00B65805"/>
    <w:rsid w:val="00BB77E5"/>
    <w:rsid w:val="00C00C25"/>
    <w:rsid w:val="00C02023"/>
    <w:rsid w:val="00C0324C"/>
    <w:rsid w:val="00C839B4"/>
    <w:rsid w:val="00C913B6"/>
    <w:rsid w:val="00C97D0A"/>
    <w:rsid w:val="00CD34CD"/>
    <w:rsid w:val="00CF7A29"/>
    <w:rsid w:val="00D128CF"/>
    <w:rsid w:val="00D35525"/>
    <w:rsid w:val="00D40F99"/>
    <w:rsid w:val="00DF137C"/>
    <w:rsid w:val="00EE43DB"/>
    <w:rsid w:val="00F306F3"/>
    <w:rsid w:val="00F53E76"/>
    <w:rsid w:val="00FB31B4"/>
    <w:rsid w:val="05A37A0D"/>
    <w:rsid w:val="1ADC7404"/>
    <w:rsid w:val="346178A7"/>
    <w:rsid w:val="39D64EBE"/>
    <w:rsid w:val="73D41E52"/>
    <w:rsid w:val="77C14C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24C"/>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24C"/>
    <w:pPr>
      <w:spacing w:after="0" w:line="240" w:lineRule="auto"/>
    </w:pPr>
    <w:rPr>
      <w:rFonts w:ascii="Tahoma" w:hAnsi="Tahoma" w:cs="Tahoma"/>
      <w:sz w:val="16"/>
      <w:szCs w:val="16"/>
    </w:rPr>
  </w:style>
  <w:style w:type="character" w:styleId="Strong">
    <w:name w:val="Strong"/>
    <w:basedOn w:val="DefaultParagraphFont"/>
    <w:uiPriority w:val="22"/>
    <w:qFormat/>
    <w:rsid w:val="00C0324C"/>
    <w:rPr>
      <w:b/>
      <w:bCs/>
    </w:rPr>
  </w:style>
  <w:style w:type="table" w:styleId="TableGrid">
    <w:name w:val="Table Grid"/>
    <w:basedOn w:val="TableNormal"/>
    <w:uiPriority w:val="59"/>
    <w:rsid w:val="00C0324C"/>
    <w:pPr>
      <w:ind w:left="2794" w:right="2794"/>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0324C"/>
    <w:pPr>
      <w:ind w:left="720"/>
      <w:contextualSpacing/>
    </w:pPr>
  </w:style>
  <w:style w:type="character" w:customStyle="1" w:styleId="BalloonTextChar">
    <w:name w:val="Balloon Text Char"/>
    <w:basedOn w:val="DefaultParagraphFont"/>
    <w:link w:val="BalloonText"/>
    <w:uiPriority w:val="99"/>
    <w:semiHidden/>
    <w:qFormat/>
    <w:rsid w:val="00C032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LAB314</dc:creator>
  <cp:lastModifiedBy>CS13</cp:lastModifiedBy>
  <cp:revision>2</cp:revision>
  <cp:lastPrinted>2023-05-20T07:22:00Z</cp:lastPrinted>
  <dcterms:created xsi:type="dcterms:W3CDTF">2025-07-25T09:42:00Z</dcterms:created>
  <dcterms:modified xsi:type="dcterms:W3CDTF">2025-07-25T09:42:00Z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6405F5DA4F094A2E9181A12FCA5BDC19</vt:lpwstr>
  </property>
</Properties>
</file>